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99" w:rsidRDefault="008B5899" w:rsidP="008B589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疑義照会マニュアル（保険薬局用）</w:t>
      </w:r>
    </w:p>
    <w:p w:rsidR="008B5899" w:rsidRDefault="008B5899" w:rsidP="008B5899">
      <w:pPr>
        <w:rPr>
          <w:sz w:val="24"/>
        </w:rPr>
      </w:pPr>
    </w:p>
    <w:p w:rsidR="008B5899" w:rsidRDefault="008B5899" w:rsidP="008B5899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窓口について</w:t>
      </w:r>
    </w:p>
    <w:p w:rsidR="008B5899" w:rsidRDefault="008B5899" w:rsidP="008B5899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>薬剤科とする。ＦＡＸ：</w:t>
      </w:r>
      <w:r>
        <w:rPr>
          <w:sz w:val="24"/>
        </w:rPr>
        <w:t>0258-</w:t>
      </w:r>
      <w:r w:rsidR="00656EC8">
        <w:rPr>
          <w:rFonts w:hint="eastAsia"/>
          <w:sz w:val="24"/>
        </w:rPr>
        <w:t>86</w:t>
      </w:r>
      <w:r>
        <w:rPr>
          <w:sz w:val="24"/>
        </w:rPr>
        <w:t>-</w:t>
      </w:r>
      <w:r w:rsidR="00656EC8">
        <w:rPr>
          <w:rFonts w:hint="eastAsia"/>
          <w:sz w:val="24"/>
        </w:rPr>
        <w:t>7882</w:t>
      </w:r>
    </w:p>
    <w:p w:rsidR="00FF7752" w:rsidRDefault="00FF7752" w:rsidP="00FF7752">
      <w:pPr>
        <w:rPr>
          <w:sz w:val="24"/>
        </w:rPr>
      </w:pPr>
    </w:p>
    <w:p w:rsidR="00FF7752" w:rsidRPr="00FF7752" w:rsidRDefault="00FF7752" w:rsidP="00FF7752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F7752">
        <w:rPr>
          <w:rFonts w:hint="eastAsia"/>
          <w:sz w:val="24"/>
        </w:rPr>
        <w:t>受付時間</w:t>
      </w:r>
    </w:p>
    <w:p w:rsidR="00FF7752" w:rsidRPr="00FF7752" w:rsidRDefault="00FF7752" w:rsidP="00FF7752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 xml:space="preserve">平日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より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まで。</w:t>
      </w:r>
    </w:p>
    <w:p w:rsidR="008B5899" w:rsidRDefault="008B5899" w:rsidP="008B5899">
      <w:pPr>
        <w:pStyle w:val="a3"/>
        <w:ind w:leftChars="0" w:left="360"/>
        <w:rPr>
          <w:sz w:val="24"/>
        </w:rPr>
      </w:pPr>
    </w:p>
    <w:p w:rsidR="008B5899" w:rsidRDefault="00FF7752" w:rsidP="008B589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3</w:t>
      </w:r>
      <w:r w:rsidR="008B5899">
        <w:rPr>
          <w:rFonts w:hint="eastAsia"/>
          <w:sz w:val="24"/>
        </w:rPr>
        <w:t xml:space="preserve">　疑義照会方法について</w:t>
      </w:r>
    </w:p>
    <w:p w:rsidR="00D05416" w:rsidRDefault="00D05416" w:rsidP="008B5899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・保険薬局からの疑義照会はすべて疑義照会票を使用しＦＡＸと</w:t>
      </w:r>
      <w:r w:rsidR="008A1046">
        <w:rPr>
          <w:rFonts w:hint="eastAsia"/>
          <w:sz w:val="24"/>
        </w:rPr>
        <w:t>する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D05416" w:rsidRDefault="00D05416" w:rsidP="00D054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B5899">
        <w:rPr>
          <w:rFonts w:hint="eastAsia"/>
          <w:sz w:val="24"/>
        </w:rPr>
        <w:t>保険請求</w:t>
      </w:r>
      <w:r>
        <w:rPr>
          <w:rFonts w:hint="eastAsia"/>
          <w:sz w:val="24"/>
        </w:rPr>
        <w:t xml:space="preserve">に関しては、疑義照会票の「区分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その他」に「保険」又は「病</w:t>
      </w:r>
    </w:p>
    <w:p w:rsidR="008B5899" w:rsidRDefault="00D05416" w:rsidP="00D0541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名」と記載しＦＡＸとする</w:t>
      </w:r>
      <w:r w:rsidR="008B5899">
        <w:rPr>
          <w:rFonts w:hint="eastAsia"/>
          <w:sz w:val="24"/>
        </w:rPr>
        <w:t>。</w:t>
      </w:r>
    </w:p>
    <w:p w:rsidR="00D05416" w:rsidRDefault="00D05416" w:rsidP="00D05416">
      <w:pPr>
        <w:rPr>
          <w:sz w:val="24"/>
        </w:rPr>
      </w:pPr>
      <w:r>
        <w:rPr>
          <w:rFonts w:hint="eastAsia"/>
          <w:sz w:val="24"/>
        </w:rPr>
        <w:t xml:space="preserve">　・調剤技術に関するものは電話でも受け付ける。</w:t>
      </w:r>
    </w:p>
    <w:p w:rsidR="008B5899" w:rsidRPr="00CD44CF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Default="008B5899" w:rsidP="008B5899">
      <w:pPr>
        <w:ind w:leftChars="100" w:left="450" w:hangingChars="100" w:hanging="240"/>
        <w:rPr>
          <w:sz w:val="24"/>
        </w:rPr>
      </w:pPr>
    </w:p>
    <w:p w:rsidR="008B5899" w:rsidRPr="008B5899" w:rsidRDefault="008B5899" w:rsidP="008B5899">
      <w:pPr>
        <w:ind w:leftChars="100" w:left="612" w:hangingChars="100" w:hanging="402"/>
        <w:jc w:val="center"/>
        <w:rPr>
          <w:b/>
          <w:sz w:val="40"/>
          <w:szCs w:val="40"/>
        </w:rPr>
      </w:pPr>
      <w:r w:rsidRPr="008B5899">
        <w:rPr>
          <w:rFonts w:hint="eastAsia"/>
          <w:b/>
          <w:sz w:val="40"/>
          <w:szCs w:val="40"/>
        </w:rPr>
        <w:lastRenderedPageBreak/>
        <w:t>疑　義　照　会　票</w:t>
      </w:r>
    </w:p>
    <w:p w:rsidR="008B5899" w:rsidRDefault="008B5899" w:rsidP="008B5899">
      <w:pPr>
        <w:rPr>
          <w:sz w:val="24"/>
        </w:rPr>
      </w:pPr>
      <w:r>
        <w:rPr>
          <w:rFonts w:hint="eastAsia"/>
          <w:sz w:val="24"/>
        </w:rPr>
        <w:t>見附市立病院薬剤科</w:t>
      </w:r>
    </w:p>
    <w:p w:rsidR="006B4DF9" w:rsidRDefault="008B5899">
      <w:r>
        <w:rPr>
          <w:rFonts w:hint="eastAsia"/>
        </w:rPr>
        <w:t>（ＦＡＸ：</w:t>
      </w:r>
      <w:r w:rsidR="00582E58">
        <w:rPr>
          <w:rFonts w:hint="eastAsia"/>
        </w:rPr>
        <w:t>０２５８－</w:t>
      </w:r>
      <w:r w:rsidR="009D23FA">
        <w:rPr>
          <w:rFonts w:hint="eastAsia"/>
        </w:rPr>
        <w:t>８６</w:t>
      </w:r>
      <w:r w:rsidR="00582E58">
        <w:rPr>
          <w:rFonts w:hint="eastAsia"/>
        </w:rPr>
        <w:t>－</w:t>
      </w:r>
      <w:r w:rsidR="00496998">
        <w:rPr>
          <w:rFonts w:hint="eastAsia"/>
        </w:rPr>
        <w:t>７８８２</w:t>
      </w:r>
      <w:r>
        <w:rPr>
          <w:rFonts w:hint="eastAsia"/>
        </w:rPr>
        <w:t>）</w:t>
      </w:r>
    </w:p>
    <w:p w:rsidR="008B5899" w:rsidRDefault="008B5899" w:rsidP="008B5899">
      <w:pPr>
        <w:jc w:val="right"/>
      </w:pPr>
      <w:r>
        <w:rPr>
          <w:rFonts w:hint="eastAsia"/>
        </w:rPr>
        <w:t>照会年月日：</w:t>
      </w:r>
      <w:r w:rsidR="008A104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B5899" w:rsidTr="008B5899">
        <w:tc>
          <w:tcPr>
            <w:tcW w:w="2175" w:type="dxa"/>
          </w:tcPr>
          <w:p w:rsidR="008B5899" w:rsidRDefault="008B5899" w:rsidP="008B5899">
            <w:pPr>
              <w:jc w:val="left"/>
            </w:pPr>
            <w:r>
              <w:rPr>
                <w:rFonts w:hint="eastAsia"/>
              </w:rPr>
              <w:t>患者ＩＤ番号</w:t>
            </w:r>
          </w:p>
          <w:p w:rsidR="008B5899" w:rsidRDefault="008B5899" w:rsidP="008B5899">
            <w:pPr>
              <w:jc w:val="left"/>
            </w:pPr>
            <w:r>
              <w:rPr>
                <w:rFonts w:hint="eastAsia"/>
              </w:rPr>
              <w:t>処方せん左上にあり</w:t>
            </w:r>
          </w:p>
        </w:tc>
        <w:tc>
          <w:tcPr>
            <w:tcW w:w="2175" w:type="dxa"/>
          </w:tcPr>
          <w:p w:rsidR="008B5899" w:rsidRDefault="008B5899" w:rsidP="008B5899">
            <w:pPr>
              <w:jc w:val="left"/>
            </w:pPr>
          </w:p>
        </w:tc>
        <w:tc>
          <w:tcPr>
            <w:tcW w:w="2176" w:type="dxa"/>
          </w:tcPr>
          <w:p w:rsidR="008B5899" w:rsidRDefault="008B5899" w:rsidP="008B5899">
            <w:pPr>
              <w:jc w:val="left"/>
            </w:pPr>
            <w:r>
              <w:rPr>
                <w:rFonts w:hint="eastAsia"/>
              </w:rPr>
              <w:t>処方せん発行日</w:t>
            </w:r>
          </w:p>
        </w:tc>
        <w:tc>
          <w:tcPr>
            <w:tcW w:w="2176" w:type="dxa"/>
          </w:tcPr>
          <w:p w:rsidR="008B5899" w:rsidRDefault="008A1046" w:rsidP="0070613C">
            <w:pPr>
              <w:ind w:left="840" w:hangingChars="400" w:hanging="840"/>
              <w:jc w:val="left"/>
            </w:pPr>
            <w:r>
              <w:rPr>
                <w:rFonts w:hint="eastAsia"/>
              </w:rPr>
              <w:t>令和</w:t>
            </w:r>
            <w:r w:rsidR="0070613C">
              <w:rPr>
                <w:rFonts w:hint="eastAsia"/>
              </w:rPr>
              <w:t xml:space="preserve">　　　年　　　月　　　日　　　</w:t>
            </w:r>
          </w:p>
        </w:tc>
      </w:tr>
      <w:tr w:rsidR="008B5899" w:rsidTr="008B5899">
        <w:tc>
          <w:tcPr>
            <w:tcW w:w="2175" w:type="dxa"/>
          </w:tcPr>
          <w:p w:rsidR="008B5899" w:rsidRDefault="008B5899" w:rsidP="008B5899">
            <w:pPr>
              <w:jc w:val="left"/>
            </w:pPr>
            <w:r>
              <w:rPr>
                <w:rFonts w:hint="eastAsia"/>
              </w:rPr>
              <w:t>患者イニシャル</w:t>
            </w:r>
          </w:p>
        </w:tc>
        <w:tc>
          <w:tcPr>
            <w:tcW w:w="2175" w:type="dxa"/>
          </w:tcPr>
          <w:p w:rsidR="008B5899" w:rsidRDefault="008B5899" w:rsidP="008B5899">
            <w:pPr>
              <w:jc w:val="left"/>
            </w:pPr>
          </w:p>
        </w:tc>
        <w:tc>
          <w:tcPr>
            <w:tcW w:w="2176" w:type="dxa"/>
          </w:tcPr>
          <w:p w:rsidR="008B5899" w:rsidRDefault="008B5899" w:rsidP="008B5899">
            <w:pPr>
              <w:jc w:val="left"/>
            </w:pPr>
            <w:r>
              <w:rPr>
                <w:rFonts w:hint="eastAsia"/>
              </w:rPr>
              <w:t>外来診療科</w:t>
            </w:r>
          </w:p>
        </w:tc>
        <w:tc>
          <w:tcPr>
            <w:tcW w:w="2176" w:type="dxa"/>
          </w:tcPr>
          <w:p w:rsidR="008B5899" w:rsidRDefault="008B5899" w:rsidP="008B5899">
            <w:pPr>
              <w:jc w:val="left"/>
            </w:pPr>
          </w:p>
        </w:tc>
      </w:tr>
      <w:tr w:rsidR="008B5899" w:rsidTr="00BF23C1">
        <w:tc>
          <w:tcPr>
            <w:tcW w:w="2175" w:type="dxa"/>
          </w:tcPr>
          <w:p w:rsidR="008B5899" w:rsidRDefault="008B5899" w:rsidP="008B5899">
            <w:pPr>
              <w:jc w:val="left"/>
            </w:pPr>
            <w:r>
              <w:rPr>
                <w:rFonts w:hint="eastAsia"/>
              </w:rPr>
              <w:t>回答時間</w:t>
            </w:r>
          </w:p>
        </w:tc>
        <w:tc>
          <w:tcPr>
            <w:tcW w:w="6527" w:type="dxa"/>
            <w:gridSpan w:val="3"/>
          </w:tcPr>
          <w:p w:rsidR="008B5899" w:rsidRDefault="008B5899" w:rsidP="008B5899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至急　　□（　　　日　　時まで　）　□その他（　　　　　）</w:t>
            </w:r>
          </w:p>
        </w:tc>
      </w:tr>
      <w:tr w:rsidR="008B5899" w:rsidTr="00BA26F0">
        <w:tc>
          <w:tcPr>
            <w:tcW w:w="2175" w:type="dxa"/>
          </w:tcPr>
          <w:p w:rsidR="008B5899" w:rsidRDefault="008B5899" w:rsidP="008B5899">
            <w:pPr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6527" w:type="dxa"/>
            <w:gridSpan w:val="3"/>
          </w:tcPr>
          <w:p w:rsidR="008B5899" w:rsidRDefault="005C72EF" w:rsidP="005C72EF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規格について</w:t>
            </w:r>
          </w:p>
          <w:p w:rsidR="005C72EF" w:rsidRDefault="005C72EF" w:rsidP="005C72EF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用法・用量について</w:t>
            </w:r>
          </w:p>
          <w:p w:rsidR="005C72EF" w:rsidRDefault="005C72EF" w:rsidP="005C72EF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処方変更について</w:t>
            </w:r>
          </w:p>
          <w:p w:rsidR="005C72EF" w:rsidRDefault="005C72EF" w:rsidP="005C72EF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調剤方法について</w:t>
            </w:r>
          </w:p>
          <w:p w:rsidR="008B5899" w:rsidRDefault="005C72EF" w:rsidP="005C72EF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5C72EF" w:rsidTr="00DB15C8">
        <w:tc>
          <w:tcPr>
            <w:tcW w:w="2175" w:type="dxa"/>
          </w:tcPr>
          <w:p w:rsidR="005C72EF" w:rsidRDefault="005C72EF" w:rsidP="008B5899">
            <w:pPr>
              <w:jc w:val="left"/>
            </w:pPr>
            <w:r>
              <w:rPr>
                <w:rFonts w:hint="eastAsia"/>
              </w:rPr>
              <w:t>照会内容</w:t>
            </w:r>
          </w:p>
        </w:tc>
        <w:tc>
          <w:tcPr>
            <w:tcW w:w="6527" w:type="dxa"/>
            <w:gridSpan w:val="3"/>
          </w:tcPr>
          <w:p w:rsidR="005C72EF" w:rsidRDefault="005C72EF" w:rsidP="008B5899">
            <w:pPr>
              <w:jc w:val="left"/>
            </w:pPr>
          </w:p>
          <w:p w:rsidR="005C72EF" w:rsidRDefault="005C72EF" w:rsidP="008B5899">
            <w:pPr>
              <w:jc w:val="left"/>
            </w:pPr>
          </w:p>
          <w:p w:rsidR="005C72EF" w:rsidRDefault="005C72EF" w:rsidP="008B5899">
            <w:pPr>
              <w:jc w:val="left"/>
            </w:pPr>
          </w:p>
          <w:p w:rsidR="005C72EF" w:rsidRDefault="005C72EF" w:rsidP="008B5899">
            <w:pPr>
              <w:jc w:val="left"/>
            </w:pPr>
          </w:p>
          <w:p w:rsidR="005C72EF" w:rsidRDefault="005C72EF" w:rsidP="008B5899">
            <w:pPr>
              <w:jc w:val="left"/>
            </w:pPr>
          </w:p>
        </w:tc>
      </w:tr>
      <w:tr w:rsidR="005C72EF" w:rsidTr="00797F5D">
        <w:tc>
          <w:tcPr>
            <w:tcW w:w="2175" w:type="dxa"/>
          </w:tcPr>
          <w:p w:rsidR="005C72EF" w:rsidRDefault="005C72EF" w:rsidP="008B5899">
            <w:pPr>
              <w:jc w:val="left"/>
            </w:pPr>
            <w:r>
              <w:rPr>
                <w:rFonts w:hint="eastAsia"/>
              </w:rPr>
              <w:t>保険薬局名</w:t>
            </w:r>
          </w:p>
          <w:p w:rsidR="005C72EF" w:rsidRDefault="005C72EF" w:rsidP="008B5899">
            <w:pPr>
              <w:jc w:val="left"/>
            </w:pPr>
            <w:r>
              <w:rPr>
                <w:rFonts w:hint="eastAsia"/>
              </w:rPr>
              <w:t xml:space="preserve">　電話番号</w:t>
            </w:r>
          </w:p>
          <w:p w:rsidR="005C72EF" w:rsidRDefault="005C72EF" w:rsidP="005C72EF">
            <w:pPr>
              <w:ind w:firstLineChars="100" w:firstLine="210"/>
              <w:jc w:val="left"/>
            </w:pPr>
            <w:r>
              <w:rPr>
                <w:rFonts w:hint="eastAsia"/>
              </w:rPr>
              <w:t>ＦＡＸ番号</w:t>
            </w:r>
          </w:p>
          <w:p w:rsidR="005C72EF" w:rsidRDefault="005C72EF" w:rsidP="005C72EF">
            <w:pPr>
              <w:ind w:firstLineChars="100" w:firstLine="210"/>
              <w:jc w:val="left"/>
            </w:pPr>
            <w:r>
              <w:rPr>
                <w:rFonts w:hint="eastAsia"/>
              </w:rPr>
              <w:t>照会薬剤師名</w:t>
            </w:r>
          </w:p>
        </w:tc>
        <w:tc>
          <w:tcPr>
            <w:tcW w:w="6527" w:type="dxa"/>
            <w:gridSpan w:val="3"/>
          </w:tcPr>
          <w:p w:rsidR="005C72EF" w:rsidRDefault="005C72EF" w:rsidP="008B5899">
            <w:pPr>
              <w:jc w:val="left"/>
            </w:pPr>
          </w:p>
        </w:tc>
      </w:tr>
    </w:tbl>
    <w:p w:rsidR="008B5899" w:rsidRDefault="008B5899" w:rsidP="008B5899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5C72EF" w:rsidTr="000A4976">
        <w:tc>
          <w:tcPr>
            <w:tcW w:w="2175" w:type="dxa"/>
          </w:tcPr>
          <w:p w:rsidR="005C72EF" w:rsidRDefault="005C72EF" w:rsidP="008B5899">
            <w:pPr>
              <w:jc w:val="left"/>
            </w:pPr>
            <w:r>
              <w:rPr>
                <w:rFonts w:hint="eastAsia"/>
              </w:rPr>
              <w:t>回答年月日</w:t>
            </w:r>
          </w:p>
        </w:tc>
        <w:tc>
          <w:tcPr>
            <w:tcW w:w="6527" w:type="dxa"/>
          </w:tcPr>
          <w:p w:rsidR="005C72EF" w:rsidRDefault="008A1046" w:rsidP="008B5899">
            <w:pPr>
              <w:jc w:val="left"/>
            </w:pPr>
            <w:r>
              <w:rPr>
                <w:rFonts w:hint="eastAsia"/>
              </w:rPr>
              <w:t>令和</w:t>
            </w:r>
            <w:r w:rsidR="005C72EF">
              <w:rPr>
                <w:rFonts w:hint="eastAsia"/>
              </w:rPr>
              <w:t xml:space="preserve">　　　　年　　　　月　　　　日</w:t>
            </w:r>
          </w:p>
        </w:tc>
      </w:tr>
      <w:tr w:rsidR="005C72EF" w:rsidTr="0078342E">
        <w:tc>
          <w:tcPr>
            <w:tcW w:w="2175" w:type="dxa"/>
          </w:tcPr>
          <w:p w:rsidR="005C72EF" w:rsidRDefault="005C72EF" w:rsidP="008B5899">
            <w:pPr>
              <w:jc w:val="left"/>
            </w:pPr>
            <w:r>
              <w:rPr>
                <w:rFonts w:hint="eastAsia"/>
              </w:rPr>
              <w:t>回答者</w:t>
            </w:r>
          </w:p>
        </w:tc>
        <w:tc>
          <w:tcPr>
            <w:tcW w:w="6527" w:type="dxa"/>
          </w:tcPr>
          <w:p w:rsidR="005C72EF" w:rsidRDefault="005C72EF" w:rsidP="008B5899">
            <w:pPr>
              <w:jc w:val="left"/>
            </w:pPr>
          </w:p>
        </w:tc>
      </w:tr>
      <w:tr w:rsidR="005C72EF" w:rsidTr="0078342E">
        <w:tc>
          <w:tcPr>
            <w:tcW w:w="2175" w:type="dxa"/>
          </w:tcPr>
          <w:p w:rsidR="005C72EF" w:rsidRDefault="005C72EF" w:rsidP="008B5899">
            <w:pPr>
              <w:jc w:val="left"/>
            </w:pPr>
            <w:r>
              <w:rPr>
                <w:rFonts w:hint="eastAsia"/>
              </w:rPr>
              <w:t>回答内容</w:t>
            </w:r>
          </w:p>
        </w:tc>
        <w:tc>
          <w:tcPr>
            <w:tcW w:w="6527" w:type="dxa"/>
          </w:tcPr>
          <w:p w:rsidR="005C72EF" w:rsidRDefault="005C72EF" w:rsidP="005C72EF">
            <w:pPr>
              <w:pStyle w:val="a3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処方内容は、変更しません。そのままで調剤してください。</w:t>
            </w:r>
          </w:p>
          <w:p w:rsidR="005C72EF" w:rsidRDefault="005C72EF" w:rsidP="005C72EF">
            <w:pPr>
              <w:pStyle w:val="a3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  <w:p w:rsidR="005C72EF" w:rsidRDefault="005C72EF" w:rsidP="008B5899">
            <w:pPr>
              <w:jc w:val="left"/>
            </w:pPr>
          </w:p>
          <w:p w:rsidR="005C72EF" w:rsidRDefault="005C72EF" w:rsidP="008B5899">
            <w:pPr>
              <w:jc w:val="left"/>
            </w:pPr>
          </w:p>
          <w:p w:rsidR="005C72EF" w:rsidRDefault="005C72EF" w:rsidP="008B5899">
            <w:pPr>
              <w:jc w:val="left"/>
            </w:pPr>
          </w:p>
        </w:tc>
      </w:tr>
    </w:tbl>
    <w:p w:rsidR="005C72EF" w:rsidRDefault="005C72EF" w:rsidP="008B5899">
      <w:pPr>
        <w:jc w:val="left"/>
      </w:pPr>
      <w:r>
        <w:rPr>
          <w:rFonts w:hint="eastAsia"/>
        </w:rPr>
        <w:t>【注意事項】</w:t>
      </w:r>
    </w:p>
    <w:p w:rsidR="005C72EF" w:rsidRDefault="005C72EF" w:rsidP="008B5899">
      <w:pPr>
        <w:jc w:val="left"/>
      </w:pPr>
      <w:r>
        <w:rPr>
          <w:rFonts w:hint="eastAsia"/>
        </w:rPr>
        <w:t xml:space="preserve">　・</w:t>
      </w:r>
      <w:r w:rsidR="0070613C">
        <w:rPr>
          <w:rFonts w:hint="eastAsia"/>
        </w:rPr>
        <w:t>処方内容に関する疑義照会は必ずＦＡＸで行って下さい。</w:t>
      </w:r>
    </w:p>
    <w:p w:rsidR="0070613C" w:rsidRDefault="0070613C" w:rsidP="008B5899">
      <w:pPr>
        <w:jc w:val="left"/>
      </w:pPr>
      <w:r>
        <w:rPr>
          <w:rFonts w:hint="eastAsia"/>
        </w:rPr>
        <w:t xml:space="preserve">　・受付は、平日の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から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15</w:t>
      </w:r>
      <w:r w:rsidR="008A1046">
        <w:rPr>
          <w:rFonts w:hint="eastAsia"/>
        </w:rPr>
        <w:t>まで</w:t>
      </w:r>
      <w:r>
        <w:rPr>
          <w:rFonts w:hint="eastAsia"/>
        </w:rPr>
        <w:t>です</w:t>
      </w:r>
      <w:r w:rsidR="008A1046">
        <w:rPr>
          <w:rFonts w:hint="eastAsia"/>
        </w:rPr>
        <w:t>。</w:t>
      </w:r>
    </w:p>
    <w:p w:rsidR="0070613C" w:rsidRDefault="0070613C" w:rsidP="008B5899">
      <w:pPr>
        <w:jc w:val="left"/>
      </w:pPr>
      <w:r>
        <w:rPr>
          <w:rFonts w:hint="eastAsia"/>
        </w:rPr>
        <w:t xml:space="preserve">　・調剤技術に関する疑義照会は電話も受け付けます。</w:t>
      </w:r>
    </w:p>
    <w:p w:rsidR="0070613C" w:rsidRDefault="0070613C" w:rsidP="008B5899">
      <w:pPr>
        <w:jc w:val="left"/>
      </w:pPr>
      <w:r>
        <w:rPr>
          <w:rFonts w:hint="eastAsia"/>
        </w:rPr>
        <w:t xml:space="preserve">　　　０２５８－６２－２８００（代表）</w:t>
      </w:r>
    </w:p>
    <w:sectPr w:rsidR="0070613C" w:rsidSect="001C6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4CF" w:rsidRDefault="00CD44CF" w:rsidP="00CD44CF">
      <w:r>
        <w:separator/>
      </w:r>
    </w:p>
  </w:endnote>
  <w:endnote w:type="continuationSeparator" w:id="0">
    <w:p w:rsidR="00CD44CF" w:rsidRDefault="00CD44CF" w:rsidP="00C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4CF" w:rsidRDefault="00CD44CF" w:rsidP="00CD44CF">
      <w:r>
        <w:separator/>
      </w:r>
    </w:p>
  </w:footnote>
  <w:footnote w:type="continuationSeparator" w:id="0">
    <w:p w:rsidR="00CD44CF" w:rsidRDefault="00CD44CF" w:rsidP="00CD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2733"/>
    <w:multiLevelType w:val="hybridMultilevel"/>
    <w:tmpl w:val="EFC87EC0"/>
    <w:lvl w:ilvl="0" w:tplc="6BA61D2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44372"/>
    <w:multiLevelType w:val="hybridMultilevel"/>
    <w:tmpl w:val="C29C6FBA"/>
    <w:lvl w:ilvl="0" w:tplc="2190166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931535"/>
    <w:multiLevelType w:val="hybridMultilevel"/>
    <w:tmpl w:val="BDE0F1D2"/>
    <w:lvl w:ilvl="0" w:tplc="9BB61E6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8E0D0F"/>
    <w:multiLevelType w:val="hybridMultilevel"/>
    <w:tmpl w:val="5860B0FC"/>
    <w:lvl w:ilvl="0" w:tplc="F70E9644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66552"/>
    <w:multiLevelType w:val="hybridMultilevel"/>
    <w:tmpl w:val="7018AF66"/>
    <w:lvl w:ilvl="0" w:tplc="883AA7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99"/>
    <w:rsid w:val="00086269"/>
    <w:rsid w:val="000D17FA"/>
    <w:rsid w:val="001549F9"/>
    <w:rsid w:val="001C65D1"/>
    <w:rsid w:val="00240F26"/>
    <w:rsid w:val="00261C2E"/>
    <w:rsid w:val="00361D97"/>
    <w:rsid w:val="003A2BD2"/>
    <w:rsid w:val="003F7628"/>
    <w:rsid w:val="00496998"/>
    <w:rsid w:val="00511E4F"/>
    <w:rsid w:val="00582E58"/>
    <w:rsid w:val="005C72EF"/>
    <w:rsid w:val="00656EC8"/>
    <w:rsid w:val="006D63C3"/>
    <w:rsid w:val="0070613C"/>
    <w:rsid w:val="008A1046"/>
    <w:rsid w:val="008B5899"/>
    <w:rsid w:val="00974AF5"/>
    <w:rsid w:val="009D23FA"/>
    <w:rsid w:val="00CD44CF"/>
    <w:rsid w:val="00D05416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F47DA8"/>
  <w15:docId w15:val="{A26D5704-1ED5-45AA-B566-87E64C8B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99"/>
    <w:pPr>
      <w:ind w:leftChars="400" w:left="840"/>
    </w:pPr>
  </w:style>
  <w:style w:type="table" w:styleId="a4">
    <w:name w:val="Table Grid"/>
    <w:basedOn w:val="a1"/>
    <w:uiPriority w:val="59"/>
    <w:rsid w:val="008B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D4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D44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4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D44C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E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byouin</dc:creator>
  <cp:lastModifiedBy>byouin</cp:lastModifiedBy>
  <cp:revision>10</cp:revision>
  <cp:lastPrinted>2024-09-03T09:53:00Z</cp:lastPrinted>
  <dcterms:created xsi:type="dcterms:W3CDTF">2015-02-28T06:33:00Z</dcterms:created>
  <dcterms:modified xsi:type="dcterms:W3CDTF">2024-09-03T09:53:00Z</dcterms:modified>
</cp:coreProperties>
</file>