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51D" w:rsidRDefault="00CB74B8">
      <w:bookmarkStart w:id="0" w:name="_GoBack"/>
      <w:bookmarkEnd w:id="0"/>
      <w:r>
        <w:rPr>
          <w:rFonts w:hint="eastAsia"/>
        </w:rPr>
        <w:t>第</w:t>
      </w:r>
      <w:r>
        <w:t>1</w:t>
      </w:r>
      <w:r>
        <w:rPr>
          <w:rFonts w:hint="eastAsia"/>
        </w:rPr>
        <w:t>号様式（第</w:t>
      </w:r>
      <w:r>
        <w:t>5</w:t>
      </w:r>
      <w:r>
        <w:rPr>
          <w:rFonts w:hint="eastAsia"/>
        </w:rPr>
        <w:t>条関係）</w:t>
      </w:r>
    </w:p>
    <w:tbl>
      <w:tblPr>
        <w:tblpPr w:leftFromText="142" w:rightFromText="142"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0"/>
        <w:gridCol w:w="990"/>
        <w:gridCol w:w="990"/>
      </w:tblGrid>
      <w:tr w:rsidR="00CB74B8" w:rsidTr="00CB74B8">
        <w:tblPrEx>
          <w:tblCellMar>
            <w:top w:w="0" w:type="dxa"/>
            <w:bottom w:w="0" w:type="dxa"/>
          </w:tblCellMar>
        </w:tblPrEx>
        <w:trPr>
          <w:trHeight w:val="534"/>
        </w:trPr>
        <w:tc>
          <w:tcPr>
            <w:tcW w:w="6520" w:type="dxa"/>
            <w:tcBorders>
              <w:top w:val="nil"/>
              <w:left w:val="nil"/>
              <w:bottom w:val="nil"/>
            </w:tcBorders>
            <w:vAlign w:val="center"/>
          </w:tcPr>
          <w:p w:rsidR="00CB74B8" w:rsidRDefault="00CB74B8" w:rsidP="00CB74B8">
            <w:r>
              <w:rPr>
                <w:rFonts w:hint="eastAsia"/>
              </w:rPr>
              <w:t xml:space="preserve">　</w:t>
            </w:r>
          </w:p>
        </w:tc>
        <w:tc>
          <w:tcPr>
            <w:tcW w:w="990" w:type="dxa"/>
            <w:vAlign w:val="center"/>
          </w:tcPr>
          <w:p w:rsidR="00CB74B8" w:rsidRDefault="00CB74B8" w:rsidP="00CB74B8">
            <w:pPr>
              <w:jc w:val="distribute"/>
            </w:pPr>
            <w:r>
              <w:rPr>
                <w:rFonts w:hint="eastAsia"/>
              </w:rPr>
              <w:t>番号</w:t>
            </w:r>
          </w:p>
        </w:tc>
        <w:tc>
          <w:tcPr>
            <w:tcW w:w="990" w:type="dxa"/>
            <w:vAlign w:val="center"/>
          </w:tcPr>
          <w:p w:rsidR="00CB74B8" w:rsidRDefault="00CB74B8" w:rsidP="00CB74B8">
            <w:r>
              <w:rPr>
                <w:rFonts w:hint="eastAsia"/>
              </w:rPr>
              <w:t xml:space="preserve">　</w:t>
            </w:r>
          </w:p>
        </w:tc>
      </w:tr>
    </w:tbl>
    <w:p w:rsidR="0082251D" w:rsidRDefault="0082251D">
      <w:r>
        <w:rPr>
          <w:rFonts w:hint="eastAsia"/>
        </w:rPr>
        <w:t xml:space="preserve">　</w:t>
      </w:r>
      <w:r>
        <w:t>(</w:t>
      </w:r>
      <w:r>
        <w:rPr>
          <w:rFonts w:hint="eastAsia"/>
        </w:rPr>
        <w:t>電動式用</w:t>
      </w:r>
      <w:r>
        <w:t>)</w:t>
      </w:r>
    </w:p>
    <w:p w:rsidR="0082251D" w:rsidRDefault="0082251D"/>
    <w:p w:rsidR="0082251D" w:rsidRDefault="0082251D">
      <w:pPr>
        <w:pStyle w:val="a8"/>
      </w:pPr>
      <w:r>
        <w:rPr>
          <w:rFonts w:hint="eastAsia"/>
        </w:rPr>
        <w:t>生ごみ処理機器購入費補助金交付申請書</w:t>
      </w:r>
    </w:p>
    <w:p w:rsidR="0082251D" w:rsidRDefault="0082251D"/>
    <w:p w:rsidR="0082251D" w:rsidRDefault="0082251D">
      <w:pPr>
        <w:overflowPunct w:val="0"/>
        <w:autoSpaceDE w:val="0"/>
        <w:autoSpaceDN w:val="0"/>
        <w:ind w:right="420"/>
        <w:jc w:val="right"/>
      </w:pPr>
      <w:r>
        <w:rPr>
          <w:rFonts w:hint="eastAsia"/>
        </w:rPr>
        <w:t xml:space="preserve">　　年　　月　　日</w:t>
      </w:r>
    </w:p>
    <w:p w:rsidR="0082251D" w:rsidRDefault="0082251D"/>
    <w:p w:rsidR="0082251D" w:rsidRDefault="0082251D">
      <w:r>
        <w:rPr>
          <w:rFonts w:hint="eastAsia"/>
        </w:rPr>
        <w:t xml:space="preserve">　</w:t>
      </w:r>
      <w:r w:rsidR="003B5600">
        <w:rPr>
          <w:rFonts w:hint="eastAsia"/>
        </w:rPr>
        <w:t xml:space="preserve">　</w:t>
      </w:r>
      <w:r w:rsidR="00CB74B8">
        <w:rPr>
          <w:rFonts w:hint="eastAsia"/>
        </w:rPr>
        <w:t>（宛先）</w:t>
      </w:r>
      <w:r>
        <w:rPr>
          <w:rFonts w:hint="eastAsia"/>
        </w:rPr>
        <w:t xml:space="preserve">見附市長　　</w:t>
      </w:r>
    </w:p>
    <w:p w:rsidR="0082251D" w:rsidRDefault="0082251D"/>
    <w:p w:rsidR="0082251D" w:rsidRDefault="0082251D">
      <w:pPr>
        <w:jc w:val="right"/>
      </w:pPr>
      <w:r>
        <w:rPr>
          <w:rFonts w:hint="eastAsia"/>
          <w:spacing w:val="105"/>
        </w:rPr>
        <w:t>住</w:t>
      </w:r>
      <w:r>
        <w:rPr>
          <w:rFonts w:hint="eastAsia"/>
        </w:rPr>
        <w:t xml:space="preserve">所　見附市　　　　　　　　　</w:t>
      </w:r>
    </w:p>
    <w:p w:rsidR="0082251D" w:rsidRDefault="0082251D">
      <w:pPr>
        <w:pStyle w:val="aa"/>
        <w:spacing w:before="60" w:after="60"/>
      </w:pPr>
      <w:r>
        <w:rPr>
          <w:rFonts w:hint="eastAsia"/>
        </w:rPr>
        <w:t xml:space="preserve">申請者　</w:t>
      </w:r>
      <w:r>
        <w:rPr>
          <w:rFonts w:hint="eastAsia"/>
          <w:spacing w:val="105"/>
        </w:rPr>
        <w:t>氏</w:t>
      </w:r>
      <w:r>
        <w:rPr>
          <w:rFonts w:hint="eastAsia"/>
        </w:rPr>
        <w:t xml:space="preserve">名　　　　　　　　　</w:t>
      </w:r>
      <w:r w:rsidR="00CB74B8">
        <w:rPr>
          <w:rFonts w:hint="eastAsia"/>
        </w:rPr>
        <w:t xml:space="preserve">　　</w:t>
      </w:r>
      <w:r>
        <w:rPr>
          <w:rFonts w:hint="eastAsia"/>
        </w:rPr>
        <w:t xml:space="preserve">　　</w:t>
      </w:r>
    </w:p>
    <w:p w:rsidR="0082251D" w:rsidRDefault="0082251D">
      <w:pPr>
        <w:jc w:val="right"/>
      </w:pPr>
      <w:r>
        <w:rPr>
          <w:rFonts w:hint="eastAsia"/>
          <w:spacing w:val="105"/>
        </w:rPr>
        <w:t>電</w:t>
      </w:r>
      <w:r>
        <w:rPr>
          <w:rFonts w:hint="eastAsia"/>
        </w:rPr>
        <w:t xml:space="preserve">話　　　　―　　　　　　　　</w:t>
      </w:r>
    </w:p>
    <w:p w:rsidR="0082251D" w:rsidRDefault="0082251D"/>
    <w:p w:rsidR="0082251D" w:rsidRDefault="0082251D">
      <w:pPr>
        <w:ind w:left="220" w:hanging="220"/>
      </w:pPr>
      <w:r>
        <w:rPr>
          <w:rFonts w:hint="eastAsia"/>
        </w:rPr>
        <w:t xml:space="preserve">　　電動生ごみ処理機を購入したいので、見附市生ごみ処理機器購入費補助金の交付を下記のとおり申請します。</w:t>
      </w:r>
    </w:p>
    <w:p w:rsidR="0082251D" w:rsidRDefault="0082251D"/>
    <w:p w:rsidR="0082251D" w:rsidRDefault="0082251D">
      <w:pPr>
        <w:pStyle w:val="a8"/>
        <w:overflowPunct w:val="0"/>
        <w:autoSpaceDE w:val="0"/>
        <w:autoSpaceDN w:val="0"/>
        <w:spacing w:after="120"/>
      </w:pPr>
      <w:r>
        <w:rPr>
          <w:rFonts w:hint="eastAsia"/>
        </w:rPr>
        <w:t>記</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0"/>
        <w:gridCol w:w="6700"/>
      </w:tblGrid>
      <w:tr w:rsidR="0082251D">
        <w:tblPrEx>
          <w:tblCellMar>
            <w:top w:w="0" w:type="dxa"/>
            <w:bottom w:w="0" w:type="dxa"/>
          </w:tblCellMar>
        </w:tblPrEx>
        <w:trPr>
          <w:trHeight w:val="480"/>
        </w:trPr>
        <w:tc>
          <w:tcPr>
            <w:tcW w:w="1820" w:type="dxa"/>
            <w:tcBorders>
              <w:top w:val="single" w:sz="12" w:space="0" w:color="auto"/>
              <w:left w:val="single" w:sz="12" w:space="0" w:color="auto"/>
            </w:tcBorders>
            <w:vAlign w:val="center"/>
          </w:tcPr>
          <w:p w:rsidR="0082251D" w:rsidRDefault="0082251D">
            <w:pPr>
              <w:overflowPunct w:val="0"/>
              <w:autoSpaceDE w:val="0"/>
              <w:autoSpaceDN w:val="0"/>
              <w:jc w:val="distribute"/>
            </w:pPr>
            <w:r>
              <w:rPr>
                <w:rFonts w:hint="eastAsia"/>
              </w:rPr>
              <w:t>購入の目的</w:t>
            </w:r>
          </w:p>
        </w:tc>
        <w:tc>
          <w:tcPr>
            <w:tcW w:w="6700" w:type="dxa"/>
            <w:tcBorders>
              <w:top w:val="single" w:sz="12" w:space="0" w:color="auto"/>
              <w:right w:val="single" w:sz="12" w:space="0" w:color="auto"/>
            </w:tcBorders>
            <w:vAlign w:val="center"/>
          </w:tcPr>
          <w:p w:rsidR="0082251D" w:rsidRDefault="0082251D">
            <w:pPr>
              <w:overflowPunct w:val="0"/>
              <w:autoSpaceDE w:val="0"/>
              <w:autoSpaceDN w:val="0"/>
            </w:pPr>
            <w:r>
              <w:rPr>
                <w:rFonts w:hint="eastAsia"/>
              </w:rPr>
              <w:t>家庭から出る生ごみの減量を図る。</w:t>
            </w:r>
          </w:p>
        </w:tc>
      </w:tr>
      <w:tr w:rsidR="0082251D">
        <w:tblPrEx>
          <w:tblCellMar>
            <w:top w:w="0" w:type="dxa"/>
            <w:bottom w:w="0" w:type="dxa"/>
          </w:tblCellMar>
        </w:tblPrEx>
        <w:trPr>
          <w:trHeight w:val="683"/>
        </w:trPr>
        <w:tc>
          <w:tcPr>
            <w:tcW w:w="1820" w:type="dxa"/>
            <w:tcBorders>
              <w:left w:val="single" w:sz="12" w:space="0" w:color="auto"/>
            </w:tcBorders>
            <w:vAlign w:val="center"/>
          </w:tcPr>
          <w:p w:rsidR="0082251D" w:rsidRDefault="0082251D">
            <w:pPr>
              <w:overflowPunct w:val="0"/>
              <w:autoSpaceDE w:val="0"/>
              <w:autoSpaceDN w:val="0"/>
              <w:jc w:val="distribute"/>
            </w:pPr>
            <w:r>
              <w:rPr>
                <w:rFonts w:hint="eastAsia"/>
              </w:rPr>
              <w:t>購入したい電動生ごみ処理機</w:t>
            </w:r>
          </w:p>
        </w:tc>
        <w:tc>
          <w:tcPr>
            <w:tcW w:w="6700" w:type="dxa"/>
            <w:tcBorders>
              <w:right w:val="single" w:sz="12" w:space="0" w:color="auto"/>
            </w:tcBorders>
            <w:vAlign w:val="center"/>
          </w:tcPr>
          <w:p w:rsidR="0082251D" w:rsidRDefault="0082251D">
            <w:pPr>
              <w:overflowPunct w:val="0"/>
              <w:autoSpaceDE w:val="0"/>
              <w:autoSpaceDN w:val="0"/>
            </w:pPr>
            <w:r>
              <w:t>(</w:t>
            </w:r>
            <w:r>
              <w:rPr>
                <w:rFonts w:hint="eastAsia"/>
              </w:rPr>
              <w:t>メーカー名</w:t>
            </w:r>
            <w:r>
              <w:t>)</w:t>
            </w:r>
            <w:r>
              <w:rPr>
                <w:rFonts w:hint="eastAsia"/>
              </w:rPr>
              <w:t xml:space="preserve">　　　　　　　</w:t>
            </w:r>
            <w:r>
              <w:t>(</w:t>
            </w:r>
            <w:r>
              <w:rPr>
                <w:rFonts w:hint="eastAsia"/>
              </w:rPr>
              <w:t>商品名</w:t>
            </w:r>
            <w:r>
              <w:t>)</w:t>
            </w:r>
          </w:p>
          <w:p w:rsidR="0082251D" w:rsidRDefault="0082251D">
            <w:pPr>
              <w:overflowPunct w:val="0"/>
              <w:autoSpaceDE w:val="0"/>
              <w:autoSpaceDN w:val="0"/>
            </w:pPr>
          </w:p>
        </w:tc>
      </w:tr>
      <w:tr w:rsidR="0082251D">
        <w:tblPrEx>
          <w:tblCellMar>
            <w:top w:w="0" w:type="dxa"/>
            <w:bottom w:w="0" w:type="dxa"/>
          </w:tblCellMar>
        </w:tblPrEx>
        <w:trPr>
          <w:trHeight w:val="659"/>
        </w:trPr>
        <w:tc>
          <w:tcPr>
            <w:tcW w:w="1820" w:type="dxa"/>
            <w:tcBorders>
              <w:left w:val="single" w:sz="12" w:space="0" w:color="auto"/>
            </w:tcBorders>
            <w:vAlign w:val="center"/>
          </w:tcPr>
          <w:p w:rsidR="0082251D" w:rsidRDefault="0082251D">
            <w:pPr>
              <w:overflowPunct w:val="0"/>
              <w:autoSpaceDE w:val="0"/>
              <w:autoSpaceDN w:val="0"/>
              <w:jc w:val="distribute"/>
            </w:pPr>
            <w:r>
              <w:rPr>
                <w:rFonts w:hint="eastAsia"/>
              </w:rPr>
              <w:t>購入先</w:t>
            </w:r>
          </w:p>
          <w:p w:rsidR="0082251D" w:rsidRDefault="0082251D">
            <w:pPr>
              <w:overflowPunct w:val="0"/>
              <w:autoSpaceDE w:val="0"/>
              <w:autoSpaceDN w:val="0"/>
              <w:jc w:val="distribute"/>
            </w:pPr>
            <w:r>
              <w:t>(</w:t>
            </w:r>
            <w:r>
              <w:rPr>
                <w:rFonts w:hint="eastAsia"/>
                <w:spacing w:val="105"/>
              </w:rPr>
              <w:t>取扱</w:t>
            </w:r>
            <w:r>
              <w:rPr>
                <w:rFonts w:hint="eastAsia"/>
              </w:rPr>
              <w:t>店</w:t>
            </w:r>
            <w:r>
              <w:t>)</w:t>
            </w:r>
            <w:r>
              <w:rPr>
                <w:rFonts w:hint="eastAsia"/>
              </w:rPr>
              <w:t>名</w:t>
            </w:r>
          </w:p>
        </w:tc>
        <w:tc>
          <w:tcPr>
            <w:tcW w:w="6700" w:type="dxa"/>
            <w:tcBorders>
              <w:right w:val="single" w:sz="12" w:space="0" w:color="auto"/>
            </w:tcBorders>
            <w:vAlign w:val="center"/>
          </w:tcPr>
          <w:p w:rsidR="0082251D" w:rsidRDefault="0082251D">
            <w:pPr>
              <w:overflowPunct w:val="0"/>
              <w:autoSpaceDE w:val="0"/>
              <w:autoSpaceDN w:val="0"/>
            </w:pPr>
            <w:r>
              <w:t>(</w:t>
            </w:r>
            <w:r>
              <w:rPr>
                <w:rFonts w:hint="eastAsia"/>
                <w:spacing w:val="315"/>
              </w:rPr>
              <w:t>店</w:t>
            </w:r>
            <w:r>
              <w:rPr>
                <w:rFonts w:hint="eastAsia"/>
              </w:rPr>
              <w:t>名</w:t>
            </w:r>
            <w:r>
              <w:t>)</w:t>
            </w:r>
            <w:r>
              <w:rPr>
                <w:rFonts w:hint="eastAsia"/>
              </w:rPr>
              <w:t xml:space="preserve">　　　　　　　</w:t>
            </w:r>
            <w:r>
              <w:t>(</w:t>
            </w:r>
            <w:r>
              <w:rPr>
                <w:rFonts w:hint="eastAsia"/>
                <w:spacing w:val="105"/>
              </w:rPr>
              <w:t>住</w:t>
            </w:r>
            <w:r>
              <w:rPr>
                <w:rFonts w:hint="eastAsia"/>
              </w:rPr>
              <w:t>所</w:t>
            </w:r>
            <w:r>
              <w:t>)</w:t>
            </w:r>
          </w:p>
          <w:p w:rsidR="0082251D" w:rsidRDefault="0082251D">
            <w:pPr>
              <w:overflowPunct w:val="0"/>
              <w:autoSpaceDE w:val="0"/>
              <w:autoSpaceDN w:val="0"/>
            </w:pPr>
          </w:p>
        </w:tc>
      </w:tr>
      <w:tr w:rsidR="0082251D">
        <w:tblPrEx>
          <w:tblCellMar>
            <w:top w:w="0" w:type="dxa"/>
            <w:bottom w:w="0" w:type="dxa"/>
          </w:tblCellMar>
        </w:tblPrEx>
        <w:trPr>
          <w:trHeight w:val="480"/>
        </w:trPr>
        <w:tc>
          <w:tcPr>
            <w:tcW w:w="1820" w:type="dxa"/>
            <w:tcBorders>
              <w:left w:val="single" w:sz="12" w:space="0" w:color="auto"/>
            </w:tcBorders>
            <w:vAlign w:val="center"/>
          </w:tcPr>
          <w:p w:rsidR="0082251D" w:rsidRDefault="0082251D">
            <w:pPr>
              <w:overflowPunct w:val="0"/>
              <w:autoSpaceDE w:val="0"/>
              <w:autoSpaceDN w:val="0"/>
              <w:jc w:val="distribute"/>
            </w:pPr>
            <w:r>
              <w:rPr>
                <w:rFonts w:hint="eastAsia"/>
              </w:rPr>
              <w:t>購入予定額</w:t>
            </w:r>
          </w:p>
        </w:tc>
        <w:tc>
          <w:tcPr>
            <w:tcW w:w="6700" w:type="dxa"/>
            <w:tcBorders>
              <w:right w:val="single" w:sz="12" w:space="0" w:color="auto"/>
            </w:tcBorders>
            <w:vAlign w:val="center"/>
          </w:tcPr>
          <w:p w:rsidR="0082251D" w:rsidRDefault="0082251D">
            <w:pPr>
              <w:overflowPunct w:val="0"/>
              <w:autoSpaceDE w:val="0"/>
              <w:autoSpaceDN w:val="0"/>
            </w:pPr>
            <w:r>
              <w:rPr>
                <w:rFonts w:hint="eastAsia"/>
              </w:rPr>
              <w:t xml:space="preserve">　　　　　　　　　　円</w:t>
            </w:r>
            <w:r>
              <w:t>(</w:t>
            </w:r>
            <w:r>
              <w:rPr>
                <w:rFonts w:hint="eastAsia"/>
              </w:rPr>
              <w:t>消費税込</w:t>
            </w:r>
            <w:r>
              <w:t>)</w:t>
            </w:r>
          </w:p>
        </w:tc>
      </w:tr>
      <w:tr w:rsidR="0082251D">
        <w:tblPrEx>
          <w:tblCellMar>
            <w:top w:w="0" w:type="dxa"/>
            <w:bottom w:w="0" w:type="dxa"/>
          </w:tblCellMar>
        </w:tblPrEx>
        <w:trPr>
          <w:trHeight w:val="699"/>
        </w:trPr>
        <w:tc>
          <w:tcPr>
            <w:tcW w:w="1820" w:type="dxa"/>
            <w:tcBorders>
              <w:left w:val="single" w:sz="12" w:space="0" w:color="auto"/>
            </w:tcBorders>
            <w:vAlign w:val="center"/>
          </w:tcPr>
          <w:p w:rsidR="0082251D" w:rsidRDefault="0082251D">
            <w:pPr>
              <w:overflowPunct w:val="0"/>
              <w:autoSpaceDE w:val="0"/>
              <w:autoSpaceDN w:val="0"/>
              <w:jc w:val="distribute"/>
            </w:pPr>
            <w:r>
              <w:rPr>
                <w:rFonts w:hint="eastAsia"/>
              </w:rPr>
              <w:t>交付申請額</w:t>
            </w:r>
          </w:p>
        </w:tc>
        <w:tc>
          <w:tcPr>
            <w:tcW w:w="6700" w:type="dxa"/>
            <w:tcBorders>
              <w:right w:val="single" w:sz="12" w:space="0" w:color="auto"/>
            </w:tcBorders>
            <w:vAlign w:val="center"/>
          </w:tcPr>
          <w:p w:rsidR="0082251D" w:rsidRDefault="0082251D">
            <w:pPr>
              <w:overflowPunct w:val="0"/>
              <w:autoSpaceDE w:val="0"/>
              <w:autoSpaceDN w:val="0"/>
              <w:ind w:left="2401" w:hanging="2401"/>
              <w:jc w:val="left"/>
            </w:pPr>
            <w:r>
              <w:rPr>
                <w:rFonts w:hint="eastAsia"/>
              </w:rPr>
              <w:t xml:space="preserve">　　　　　　　　　　円</w:t>
            </w:r>
          </w:p>
        </w:tc>
      </w:tr>
      <w:tr w:rsidR="0082251D">
        <w:tblPrEx>
          <w:tblCellMar>
            <w:top w:w="0" w:type="dxa"/>
            <w:bottom w:w="0" w:type="dxa"/>
          </w:tblCellMar>
        </w:tblPrEx>
        <w:trPr>
          <w:trHeight w:val="480"/>
        </w:trPr>
        <w:tc>
          <w:tcPr>
            <w:tcW w:w="1820" w:type="dxa"/>
            <w:tcBorders>
              <w:left w:val="single" w:sz="12" w:space="0" w:color="auto"/>
            </w:tcBorders>
            <w:vAlign w:val="center"/>
          </w:tcPr>
          <w:p w:rsidR="0082251D" w:rsidRDefault="0082251D">
            <w:pPr>
              <w:overflowPunct w:val="0"/>
              <w:autoSpaceDE w:val="0"/>
              <w:autoSpaceDN w:val="0"/>
              <w:jc w:val="distribute"/>
            </w:pPr>
            <w:r>
              <w:rPr>
                <w:rFonts w:hint="eastAsia"/>
              </w:rPr>
              <w:t>添付書類</w:t>
            </w:r>
          </w:p>
        </w:tc>
        <w:tc>
          <w:tcPr>
            <w:tcW w:w="6700" w:type="dxa"/>
            <w:tcBorders>
              <w:right w:val="single" w:sz="12" w:space="0" w:color="auto"/>
            </w:tcBorders>
            <w:vAlign w:val="center"/>
          </w:tcPr>
          <w:p w:rsidR="0082251D" w:rsidRDefault="0082251D">
            <w:pPr>
              <w:overflowPunct w:val="0"/>
              <w:autoSpaceDE w:val="0"/>
              <w:autoSpaceDN w:val="0"/>
            </w:pPr>
            <w:r>
              <w:rPr>
                <w:rFonts w:hint="eastAsia"/>
              </w:rPr>
              <w:t>購入したい処理機の見積書</w:t>
            </w:r>
          </w:p>
        </w:tc>
      </w:tr>
      <w:tr w:rsidR="0082251D">
        <w:tblPrEx>
          <w:tblCellMar>
            <w:top w:w="0" w:type="dxa"/>
            <w:bottom w:w="0" w:type="dxa"/>
          </w:tblCellMar>
        </w:tblPrEx>
        <w:trPr>
          <w:trHeight w:val="480"/>
        </w:trPr>
        <w:tc>
          <w:tcPr>
            <w:tcW w:w="1820" w:type="dxa"/>
            <w:tcBorders>
              <w:left w:val="single" w:sz="12" w:space="0" w:color="auto"/>
              <w:bottom w:val="single" w:sz="12" w:space="0" w:color="auto"/>
            </w:tcBorders>
            <w:vAlign w:val="center"/>
          </w:tcPr>
          <w:p w:rsidR="0082251D" w:rsidRDefault="0082251D">
            <w:pPr>
              <w:overflowPunct w:val="0"/>
              <w:autoSpaceDE w:val="0"/>
              <w:autoSpaceDN w:val="0"/>
              <w:jc w:val="distribute"/>
            </w:pPr>
            <w:r>
              <w:rPr>
                <w:rFonts w:hint="eastAsia"/>
              </w:rPr>
              <w:t>設置場所</w:t>
            </w:r>
          </w:p>
        </w:tc>
        <w:tc>
          <w:tcPr>
            <w:tcW w:w="6700" w:type="dxa"/>
            <w:tcBorders>
              <w:bottom w:val="single" w:sz="12" w:space="0" w:color="auto"/>
              <w:right w:val="single" w:sz="12" w:space="0" w:color="auto"/>
            </w:tcBorders>
            <w:vAlign w:val="center"/>
          </w:tcPr>
          <w:p w:rsidR="0082251D" w:rsidRDefault="0082251D">
            <w:pPr>
              <w:overflowPunct w:val="0"/>
              <w:autoSpaceDE w:val="0"/>
              <w:autoSpaceDN w:val="0"/>
            </w:pPr>
            <w:r>
              <w:rPr>
                <w:rFonts w:hint="eastAsia"/>
              </w:rPr>
              <w:t xml:space="preserve">　</w:t>
            </w:r>
          </w:p>
        </w:tc>
      </w:tr>
    </w:tbl>
    <w:p w:rsidR="0082251D" w:rsidRDefault="0082251D">
      <w:pPr>
        <w:overflowPunct w:val="0"/>
        <w:autoSpaceDE w:val="0"/>
        <w:autoSpaceDN w:val="0"/>
        <w:spacing w:before="120"/>
      </w:pPr>
      <w:r>
        <w:rPr>
          <w:rFonts w:hint="eastAsia"/>
        </w:rPr>
        <w:t xml:space="preserve">　※　消耗品基材等の追加購入分は含めないでください。</w:t>
      </w:r>
    </w:p>
    <w:sectPr w:rsidR="0082251D">
      <w:head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5AC" w:rsidRDefault="004E15AC" w:rsidP="00AC7861">
      <w:r>
        <w:separator/>
      </w:r>
    </w:p>
  </w:endnote>
  <w:endnote w:type="continuationSeparator" w:id="0">
    <w:p w:rsidR="004E15AC" w:rsidRDefault="004E15AC" w:rsidP="00AC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5AC" w:rsidRDefault="004E15AC" w:rsidP="00AC7861">
      <w:r>
        <w:separator/>
      </w:r>
    </w:p>
  </w:footnote>
  <w:footnote w:type="continuationSeparator" w:id="0">
    <w:p w:rsidR="004E15AC" w:rsidRDefault="004E15AC" w:rsidP="00AC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51D" w:rsidRDefault="0082251D">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2251D" w:rsidRDefault="0082251D">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51D"/>
    <w:rsid w:val="0014299E"/>
    <w:rsid w:val="003B5600"/>
    <w:rsid w:val="003F6C3C"/>
    <w:rsid w:val="004479EA"/>
    <w:rsid w:val="004E15AC"/>
    <w:rsid w:val="00566571"/>
    <w:rsid w:val="00784829"/>
    <w:rsid w:val="0082251D"/>
    <w:rsid w:val="00976735"/>
    <w:rsid w:val="009F23B7"/>
    <w:rsid w:val="00AA6EF0"/>
    <w:rsid w:val="00AC7861"/>
    <w:rsid w:val="00BE5CBB"/>
    <w:rsid w:val="00CB74B8"/>
    <w:rsid w:val="00E8780C"/>
    <w:rsid w:val="00F4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48CA08C-C5BC-4249-85F1-EBC949BD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overflowPunct w:val="0"/>
      <w:autoSpaceDE w:val="0"/>
      <w:autoSpaceDN w:val="0"/>
      <w:ind w:left="220" w:hanging="22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ae">
    <w:name w:val="Block Text"/>
    <w:basedOn w:val="a"/>
    <w:uiPriority w:val="99"/>
    <w:semiHidden/>
    <w:pPr>
      <w:overflowPunct w:val="0"/>
      <w:autoSpaceDE w:val="0"/>
      <w:autoSpaceDN w:val="0"/>
      <w:ind w:left="200" w:right="420" w:hanging="200"/>
    </w:pPr>
  </w:style>
  <w:style w:type="paragraph" w:styleId="af">
    <w:name w:val="Plain Text"/>
    <w:basedOn w:val="a"/>
    <w:link w:val="af0"/>
    <w:uiPriority w:val="99"/>
    <w:semiHidden/>
  </w:style>
  <w:style w:type="character" w:customStyle="1" w:styleId="af0">
    <w:name w:val="書式なし (文字)"/>
    <w:basedOn w:val="a0"/>
    <w:link w:val="af"/>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(株)ぎょうせい</dc:creator>
  <cp:keywords/>
  <dc:description/>
  <cp:lastModifiedBy>kanki</cp:lastModifiedBy>
  <cp:revision>2</cp:revision>
  <cp:lastPrinted>2025-02-20T04:25:00Z</cp:lastPrinted>
  <dcterms:created xsi:type="dcterms:W3CDTF">2025-03-25T07:06:00Z</dcterms:created>
  <dcterms:modified xsi:type="dcterms:W3CDTF">2025-03-25T07:06:00Z</dcterms:modified>
</cp:coreProperties>
</file>