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F6AA8" w14:textId="193F244F" w:rsidR="00CA6909" w:rsidRPr="007A3F4A" w:rsidRDefault="004F5D9B" w:rsidP="00B63BCC">
      <w:pPr>
        <w:jc w:val="right"/>
        <w:rPr>
          <w:rFonts w:ascii="ＭＳ 明朝" w:hAnsi="ＭＳ 明朝"/>
          <w:szCs w:val="21"/>
        </w:rPr>
      </w:pPr>
      <w:r w:rsidRPr="007A3F4A">
        <w:rPr>
          <w:rFonts w:ascii="ＭＳ 明朝" w:hAnsi="ＭＳ 明朝" w:hint="eastAsia"/>
          <w:szCs w:val="21"/>
        </w:rPr>
        <w:t>令和</w:t>
      </w:r>
      <w:r w:rsidR="007A3F4A" w:rsidRPr="007A3F4A">
        <w:rPr>
          <w:rFonts w:ascii="ＭＳ 明朝" w:hAnsi="ＭＳ 明朝" w:hint="eastAsia"/>
          <w:szCs w:val="21"/>
        </w:rPr>
        <w:t xml:space="preserve">　　</w:t>
      </w:r>
      <w:r w:rsidR="002B3592" w:rsidRPr="007A3F4A">
        <w:rPr>
          <w:rFonts w:ascii="ＭＳ 明朝" w:hAnsi="ＭＳ 明朝" w:hint="eastAsia"/>
          <w:szCs w:val="21"/>
        </w:rPr>
        <w:t>年</w:t>
      </w:r>
      <w:r w:rsidR="001B796E" w:rsidRPr="007A3F4A">
        <w:rPr>
          <w:rFonts w:ascii="ＭＳ 明朝" w:hAnsi="ＭＳ 明朝" w:hint="eastAsia"/>
          <w:szCs w:val="21"/>
        </w:rPr>
        <w:t xml:space="preserve">　　</w:t>
      </w:r>
      <w:r w:rsidR="00CA6909" w:rsidRPr="007A3F4A">
        <w:rPr>
          <w:rFonts w:ascii="ＭＳ 明朝" w:hAnsi="ＭＳ 明朝" w:hint="eastAsia"/>
          <w:szCs w:val="21"/>
        </w:rPr>
        <w:t>月　　日</w:t>
      </w:r>
    </w:p>
    <w:p w14:paraId="12CC1789" w14:textId="77777777" w:rsidR="00B62889" w:rsidRPr="007A3F4A" w:rsidRDefault="00B62889" w:rsidP="00B63BCC">
      <w:pPr>
        <w:jc w:val="right"/>
        <w:rPr>
          <w:rFonts w:ascii="ＭＳ 明朝" w:hAnsi="ＭＳ 明朝"/>
          <w:szCs w:val="21"/>
        </w:rPr>
      </w:pPr>
    </w:p>
    <w:p w14:paraId="2DF9FA8A" w14:textId="77777777" w:rsidR="007A3F4A" w:rsidRPr="007A3F4A" w:rsidRDefault="007A3F4A" w:rsidP="007A3F4A">
      <w:pPr>
        <w:ind w:firstLineChars="100" w:firstLine="210"/>
        <w:rPr>
          <w:rFonts w:ascii="ＭＳ 明朝" w:hAnsi="ＭＳ 明朝"/>
          <w:szCs w:val="21"/>
        </w:rPr>
      </w:pPr>
      <w:r w:rsidRPr="007A3F4A">
        <w:rPr>
          <w:rFonts w:ascii="ＭＳ 明朝" w:hAnsi="ＭＳ 明朝" w:hint="eastAsia"/>
          <w:szCs w:val="21"/>
        </w:rPr>
        <w:t>（宛先）見附市長　稲田　亮</w:t>
      </w:r>
    </w:p>
    <w:p w14:paraId="3DE52D53" w14:textId="77777777" w:rsidR="007A3F4A" w:rsidRPr="007A3F4A" w:rsidRDefault="007A3F4A" w:rsidP="007A3F4A">
      <w:pPr>
        <w:ind w:right="896"/>
        <w:rPr>
          <w:rFonts w:ascii="ＭＳ 明朝" w:hAnsi="ＭＳ 明朝"/>
          <w:szCs w:val="21"/>
        </w:rPr>
      </w:pPr>
    </w:p>
    <w:p w14:paraId="1BCEA7D0" w14:textId="3F410EE5" w:rsidR="007A3F4A" w:rsidRPr="007A3F4A" w:rsidRDefault="007A3F4A" w:rsidP="007A3F4A">
      <w:pPr>
        <w:ind w:right="896" w:firstLineChars="1100" w:firstLine="2310"/>
        <w:rPr>
          <w:rFonts w:ascii="ＭＳ 明朝" w:hAnsi="ＭＳ 明朝"/>
          <w:szCs w:val="21"/>
        </w:rPr>
      </w:pPr>
      <w:r w:rsidRPr="007A3F4A">
        <w:rPr>
          <w:rFonts w:ascii="ＭＳ 明朝" w:hAnsi="ＭＳ 明朝" w:hint="eastAsia"/>
          <w:szCs w:val="21"/>
        </w:rPr>
        <w:t>（申請者）</w:t>
      </w:r>
    </w:p>
    <w:p w14:paraId="6208AA7B" w14:textId="77777777" w:rsidR="007A3F4A" w:rsidRPr="007A3F4A" w:rsidRDefault="007A3F4A" w:rsidP="007A3F4A">
      <w:pPr>
        <w:spacing w:beforeLines="50" w:before="180"/>
        <w:rPr>
          <w:rFonts w:ascii="ＭＳ 明朝" w:hAnsi="ＭＳ 明朝"/>
          <w:szCs w:val="21"/>
        </w:rPr>
      </w:pPr>
      <w:r w:rsidRPr="007A3F4A">
        <w:rPr>
          <w:rFonts w:ascii="ＭＳ 明朝" w:hAnsi="ＭＳ 明朝" w:hint="eastAsia"/>
          <w:szCs w:val="21"/>
        </w:rPr>
        <w:t xml:space="preserve">                            住　　　　所</w:t>
      </w:r>
    </w:p>
    <w:p w14:paraId="01811B50" w14:textId="77777777" w:rsidR="007A3F4A" w:rsidRPr="007A3F4A" w:rsidRDefault="007A3F4A" w:rsidP="007A3F4A">
      <w:pPr>
        <w:spacing w:beforeLines="50" w:before="180"/>
        <w:ind w:firstLineChars="1400" w:firstLine="2940"/>
        <w:rPr>
          <w:rFonts w:ascii="ＭＳ 明朝" w:hAnsi="ＭＳ 明朝"/>
          <w:szCs w:val="21"/>
        </w:rPr>
      </w:pPr>
      <w:r w:rsidRPr="007A3F4A">
        <w:rPr>
          <w:rFonts w:ascii="ＭＳ 明朝" w:hAnsi="ＭＳ 明朝" w:hint="eastAsia"/>
          <w:szCs w:val="21"/>
        </w:rPr>
        <w:t>商号又は名称</w:t>
      </w:r>
    </w:p>
    <w:p w14:paraId="4BCEE796" w14:textId="025E89EF" w:rsidR="00CA6909" w:rsidRPr="007A3F4A" w:rsidRDefault="007A3F4A" w:rsidP="007A3F4A">
      <w:pPr>
        <w:spacing w:beforeLines="50" w:before="180"/>
        <w:ind w:firstLineChars="1400" w:firstLine="2940"/>
        <w:rPr>
          <w:rFonts w:ascii="ＭＳ 明朝" w:hAnsi="ＭＳ 明朝"/>
          <w:szCs w:val="21"/>
          <w:u w:val="single"/>
        </w:rPr>
      </w:pPr>
      <w:r w:rsidRPr="007A3F4A">
        <w:rPr>
          <w:rFonts w:ascii="ＭＳ 明朝" w:hAnsi="ＭＳ 明朝" w:hint="eastAsia"/>
          <w:szCs w:val="21"/>
          <w:u w:val="single"/>
        </w:rPr>
        <w:t xml:space="preserve">代表者氏名（契約権限者名）　　　　　　　　　　　　　　　　</w:t>
      </w:r>
    </w:p>
    <w:p w14:paraId="294B23D3" w14:textId="77777777" w:rsidR="007A3F4A" w:rsidRPr="007A3F4A" w:rsidRDefault="007A3F4A" w:rsidP="007A3F4A">
      <w:pPr>
        <w:tabs>
          <w:tab w:val="left" w:pos="4275"/>
          <w:tab w:val="right" w:pos="4820"/>
          <w:tab w:val="left" w:pos="4962"/>
        </w:tabs>
        <w:rPr>
          <w:rFonts w:ascii="ＭＳ 明朝" w:hAnsi="ＭＳ 明朝"/>
          <w:szCs w:val="21"/>
        </w:rPr>
      </w:pPr>
    </w:p>
    <w:p w14:paraId="42AA0C5A" w14:textId="1CF4FC12" w:rsidR="007A3F4A" w:rsidRPr="007A3F4A" w:rsidRDefault="001B0217" w:rsidP="007A3F4A">
      <w:pPr>
        <w:jc w:val="center"/>
        <w:rPr>
          <w:rFonts w:ascii="ＭＳ 明朝" w:hAnsi="ＭＳ 明朝"/>
          <w:b/>
          <w:sz w:val="24"/>
        </w:rPr>
      </w:pPr>
      <w:r w:rsidRPr="001B0217">
        <w:rPr>
          <w:rFonts w:ascii="ＭＳ 明朝" w:hAnsi="ＭＳ 明朝" w:hint="eastAsia"/>
          <w:b/>
          <w:sz w:val="24"/>
        </w:rPr>
        <w:t>見附市人事給与システム更新及び庶務事務システム導入業務</w:t>
      </w:r>
      <w:r w:rsidR="007A3F4A" w:rsidRPr="007A3F4A">
        <w:rPr>
          <w:rFonts w:ascii="ＭＳ 明朝" w:hAnsi="ＭＳ 明朝" w:hint="eastAsia"/>
          <w:b/>
          <w:sz w:val="24"/>
        </w:rPr>
        <w:t xml:space="preserve">　見積書</w:t>
      </w:r>
    </w:p>
    <w:p w14:paraId="2EFC8A1C" w14:textId="77777777" w:rsidR="007A3F4A" w:rsidRPr="007A3F4A" w:rsidRDefault="007A3F4A">
      <w:pPr>
        <w:rPr>
          <w:rFonts w:ascii="ＭＳ 明朝" w:hAnsi="ＭＳ 明朝"/>
          <w:szCs w:val="21"/>
        </w:rPr>
      </w:pPr>
    </w:p>
    <w:p w14:paraId="72DAB702" w14:textId="0C3125E6" w:rsidR="00CA6909" w:rsidRPr="007A3F4A" w:rsidRDefault="00B62889" w:rsidP="00AC6142">
      <w:pPr>
        <w:ind w:firstLineChars="100" w:firstLine="210"/>
        <w:rPr>
          <w:rFonts w:ascii="ＭＳ 明朝" w:hAnsi="ＭＳ 明朝"/>
          <w:szCs w:val="21"/>
        </w:rPr>
      </w:pPr>
      <w:r w:rsidRPr="007A3F4A">
        <w:rPr>
          <w:rFonts w:ascii="ＭＳ 明朝" w:hAnsi="ＭＳ 明朝" w:hint="eastAsia"/>
          <w:szCs w:val="21"/>
        </w:rPr>
        <w:t>下記業務について、次のとおり見積りいたします。</w:t>
      </w:r>
    </w:p>
    <w:p w14:paraId="4BABCA54" w14:textId="77777777" w:rsidR="00B63BCC" w:rsidRPr="007A3F4A" w:rsidRDefault="00B63BCC">
      <w:pPr>
        <w:rPr>
          <w:rFonts w:ascii="ＭＳ 明朝" w:hAnsi="ＭＳ 明朝"/>
          <w:szCs w:val="21"/>
        </w:rPr>
      </w:pPr>
    </w:p>
    <w:p w14:paraId="187DC312" w14:textId="2C8EF598" w:rsidR="00B63BCC" w:rsidRDefault="00B63BCC" w:rsidP="00B63BCC">
      <w:pPr>
        <w:pStyle w:val="a4"/>
        <w:rPr>
          <w:rFonts w:ascii="ＭＳ 明朝" w:hAnsi="ＭＳ 明朝"/>
          <w:szCs w:val="21"/>
        </w:rPr>
      </w:pPr>
      <w:r w:rsidRPr="007A3F4A">
        <w:rPr>
          <w:rFonts w:ascii="ＭＳ 明朝" w:hAnsi="ＭＳ 明朝" w:hint="eastAsia"/>
          <w:szCs w:val="21"/>
        </w:rPr>
        <w:t>記</w:t>
      </w:r>
    </w:p>
    <w:p w14:paraId="5EE7ED82" w14:textId="713BB21A" w:rsidR="00B62889" w:rsidRDefault="00B62889" w:rsidP="00B62889">
      <w:pPr>
        <w:rPr>
          <w:rFonts w:ascii="ＭＳ 明朝" w:hAnsi="ＭＳ 明朝"/>
          <w:szCs w:val="21"/>
        </w:rPr>
      </w:pPr>
    </w:p>
    <w:p w14:paraId="5F0C0C83" w14:textId="28E64C86" w:rsidR="000427F2" w:rsidRDefault="00761F78" w:rsidP="00761F78">
      <w:pPr>
        <w:ind w:left="720" w:hangingChars="300" w:hanging="720"/>
        <w:rPr>
          <w:rFonts w:asciiTheme="minorEastAsia" w:eastAsiaTheme="minorEastAsia" w:hAnsiTheme="minorEastAsia"/>
          <w:sz w:val="24"/>
          <w:szCs w:val="28"/>
        </w:rPr>
      </w:pPr>
      <w:r>
        <w:rPr>
          <w:rFonts w:asciiTheme="minorEastAsia" w:eastAsiaTheme="minorEastAsia" w:hAnsiTheme="minorEastAsia" w:hint="eastAsia"/>
          <w:sz w:val="24"/>
          <w:szCs w:val="28"/>
        </w:rPr>
        <w:t>件名：</w:t>
      </w:r>
      <w:r w:rsidRPr="00761F78">
        <w:rPr>
          <w:rFonts w:asciiTheme="minorEastAsia" w:eastAsiaTheme="minorEastAsia" w:hAnsiTheme="minorEastAsia" w:hint="eastAsia"/>
          <w:sz w:val="24"/>
          <w:szCs w:val="28"/>
        </w:rPr>
        <w:t>見附市人事給与システム</w:t>
      </w:r>
      <w:bookmarkStart w:id="0" w:name="_GoBack"/>
      <w:bookmarkEnd w:id="0"/>
      <w:r w:rsidRPr="00761F78">
        <w:rPr>
          <w:rFonts w:asciiTheme="minorEastAsia" w:eastAsiaTheme="minorEastAsia" w:hAnsiTheme="minorEastAsia" w:hint="eastAsia"/>
          <w:sz w:val="24"/>
          <w:szCs w:val="28"/>
        </w:rPr>
        <w:t>及び庶務事務</w:t>
      </w:r>
      <w:r w:rsidR="00267C20" w:rsidRPr="00761F78">
        <w:rPr>
          <w:rFonts w:asciiTheme="minorEastAsia" w:eastAsiaTheme="minorEastAsia" w:hAnsiTheme="minorEastAsia" w:hint="eastAsia"/>
          <w:sz w:val="24"/>
          <w:szCs w:val="28"/>
        </w:rPr>
        <w:t>システム</w:t>
      </w:r>
    </w:p>
    <w:p w14:paraId="1A2C8A08" w14:textId="078D9EA6" w:rsidR="00267C20" w:rsidRPr="00761F78" w:rsidRDefault="00267C20" w:rsidP="000427F2">
      <w:pPr>
        <w:ind w:leftChars="300" w:left="630" w:firstLineChars="50" w:firstLine="120"/>
        <w:rPr>
          <w:rFonts w:asciiTheme="minorEastAsia" w:eastAsiaTheme="minorEastAsia" w:hAnsiTheme="minorEastAsia"/>
          <w:sz w:val="24"/>
          <w:szCs w:val="28"/>
        </w:rPr>
      </w:pPr>
      <w:r w:rsidRPr="00761F78">
        <w:rPr>
          <w:rFonts w:asciiTheme="minorEastAsia" w:eastAsiaTheme="minorEastAsia" w:hAnsiTheme="minorEastAsia" w:hint="eastAsia"/>
          <w:sz w:val="24"/>
          <w:szCs w:val="28"/>
        </w:rPr>
        <w:t>更新・導入、運用・保守に係る提案総額（消費税および地方消費税を含む）</w:t>
      </w:r>
    </w:p>
    <w:p w14:paraId="04A191A4" w14:textId="77777777" w:rsidR="00B62889" w:rsidRPr="007A3F4A" w:rsidRDefault="00B62889" w:rsidP="00B62889">
      <w:pPr>
        <w:autoSpaceDE w:val="0"/>
        <w:autoSpaceDN w:val="0"/>
        <w:spacing w:line="100" w:lineRule="exact"/>
        <w:rPr>
          <w:rFonts w:ascii="ＭＳ 明朝" w:hAnsi="ＭＳ 明朝"/>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77"/>
        <w:gridCol w:w="976"/>
        <w:gridCol w:w="977"/>
        <w:gridCol w:w="976"/>
        <w:gridCol w:w="977"/>
        <w:gridCol w:w="976"/>
        <w:gridCol w:w="977"/>
        <w:gridCol w:w="977"/>
      </w:tblGrid>
      <w:tr w:rsidR="00761F78" w:rsidRPr="007A3F4A" w14:paraId="4E6136C9" w14:textId="77777777" w:rsidTr="00761F78">
        <w:trPr>
          <w:trHeight w:val="64"/>
        </w:trPr>
        <w:tc>
          <w:tcPr>
            <w:tcW w:w="976" w:type="dxa"/>
            <w:tcBorders>
              <w:bottom w:val="nil"/>
            </w:tcBorders>
            <w:shd w:val="clear" w:color="auto" w:fill="auto"/>
          </w:tcPr>
          <w:p w14:paraId="334C06A4" w14:textId="77777777" w:rsidR="00761F78" w:rsidRPr="00761F78" w:rsidRDefault="00761F78" w:rsidP="003E3B39">
            <w:pPr>
              <w:overflowPunct w:val="0"/>
              <w:autoSpaceDE w:val="0"/>
              <w:autoSpaceDN w:val="0"/>
              <w:jc w:val="right"/>
              <w:rPr>
                <w:rFonts w:ascii="ＭＳ 明朝" w:hAnsi="ＭＳ 明朝"/>
                <w:szCs w:val="21"/>
              </w:rPr>
            </w:pPr>
          </w:p>
        </w:tc>
        <w:tc>
          <w:tcPr>
            <w:tcW w:w="977" w:type="dxa"/>
            <w:tcBorders>
              <w:bottom w:val="nil"/>
            </w:tcBorders>
          </w:tcPr>
          <w:p w14:paraId="06A7846B" w14:textId="77777777" w:rsidR="00761F78" w:rsidRPr="007A3F4A" w:rsidRDefault="00761F78" w:rsidP="003E3B39">
            <w:pPr>
              <w:overflowPunct w:val="0"/>
              <w:autoSpaceDE w:val="0"/>
              <w:autoSpaceDN w:val="0"/>
              <w:jc w:val="right"/>
              <w:rPr>
                <w:rFonts w:ascii="ＭＳ 明朝" w:hAnsi="ＭＳ 明朝"/>
                <w:szCs w:val="21"/>
              </w:rPr>
            </w:pPr>
            <w:r>
              <w:rPr>
                <w:rFonts w:ascii="ＭＳ 明朝" w:hAnsi="ＭＳ 明朝" w:hint="eastAsia"/>
                <w:szCs w:val="21"/>
              </w:rPr>
              <w:t>千</w:t>
            </w:r>
            <w:r w:rsidRPr="007A3F4A">
              <w:rPr>
                <w:rFonts w:ascii="ＭＳ 明朝" w:hAnsi="ＭＳ 明朝" w:hint="eastAsia"/>
                <w:szCs w:val="21"/>
              </w:rPr>
              <w:t>万</w:t>
            </w:r>
          </w:p>
        </w:tc>
        <w:tc>
          <w:tcPr>
            <w:tcW w:w="976" w:type="dxa"/>
            <w:tcBorders>
              <w:bottom w:val="nil"/>
            </w:tcBorders>
          </w:tcPr>
          <w:p w14:paraId="638FB13E"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百万</w:t>
            </w:r>
          </w:p>
        </w:tc>
        <w:tc>
          <w:tcPr>
            <w:tcW w:w="977" w:type="dxa"/>
            <w:tcBorders>
              <w:bottom w:val="nil"/>
            </w:tcBorders>
            <w:shd w:val="clear" w:color="auto" w:fill="auto"/>
          </w:tcPr>
          <w:p w14:paraId="1A8F9674"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十万</w:t>
            </w:r>
          </w:p>
        </w:tc>
        <w:tc>
          <w:tcPr>
            <w:tcW w:w="976" w:type="dxa"/>
            <w:tcBorders>
              <w:bottom w:val="nil"/>
            </w:tcBorders>
            <w:shd w:val="clear" w:color="auto" w:fill="auto"/>
          </w:tcPr>
          <w:p w14:paraId="118BAE72"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万</w:t>
            </w:r>
          </w:p>
        </w:tc>
        <w:tc>
          <w:tcPr>
            <w:tcW w:w="977" w:type="dxa"/>
            <w:tcBorders>
              <w:bottom w:val="nil"/>
            </w:tcBorders>
            <w:shd w:val="clear" w:color="auto" w:fill="auto"/>
          </w:tcPr>
          <w:p w14:paraId="36AFF7C6"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千</w:t>
            </w:r>
          </w:p>
        </w:tc>
        <w:tc>
          <w:tcPr>
            <w:tcW w:w="976" w:type="dxa"/>
            <w:tcBorders>
              <w:bottom w:val="nil"/>
            </w:tcBorders>
            <w:shd w:val="clear" w:color="auto" w:fill="auto"/>
          </w:tcPr>
          <w:p w14:paraId="17C12ECA"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百</w:t>
            </w:r>
          </w:p>
        </w:tc>
        <w:tc>
          <w:tcPr>
            <w:tcW w:w="977" w:type="dxa"/>
            <w:tcBorders>
              <w:bottom w:val="nil"/>
            </w:tcBorders>
            <w:shd w:val="clear" w:color="auto" w:fill="auto"/>
          </w:tcPr>
          <w:p w14:paraId="692CB646"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十</w:t>
            </w:r>
          </w:p>
        </w:tc>
        <w:tc>
          <w:tcPr>
            <w:tcW w:w="977" w:type="dxa"/>
            <w:tcBorders>
              <w:bottom w:val="nil"/>
            </w:tcBorders>
            <w:shd w:val="clear" w:color="auto" w:fill="auto"/>
          </w:tcPr>
          <w:p w14:paraId="735992CA"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円</w:t>
            </w:r>
          </w:p>
        </w:tc>
      </w:tr>
      <w:tr w:rsidR="00761F78" w:rsidRPr="007A3F4A" w14:paraId="45DB3B2D" w14:textId="77777777" w:rsidTr="00761F78">
        <w:trPr>
          <w:trHeight w:val="286"/>
        </w:trPr>
        <w:tc>
          <w:tcPr>
            <w:tcW w:w="976" w:type="dxa"/>
            <w:tcBorders>
              <w:top w:val="nil"/>
              <w:bottom w:val="single" w:sz="4" w:space="0" w:color="auto"/>
            </w:tcBorders>
            <w:shd w:val="clear" w:color="auto" w:fill="auto"/>
            <w:vAlign w:val="center"/>
          </w:tcPr>
          <w:p w14:paraId="027F89FA" w14:textId="77777777" w:rsidR="00761F78" w:rsidRPr="00805ED7" w:rsidRDefault="00761F78" w:rsidP="003E3B39">
            <w:pPr>
              <w:overflowPunct w:val="0"/>
              <w:autoSpaceDE w:val="0"/>
              <w:autoSpaceDN w:val="0"/>
              <w:jc w:val="center"/>
              <w:rPr>
                <w:rFonts w:ascii="ＭＳ 明朝" w:hAnsi="ＭＳ 明朝"/>
                <w:szCs w:val="21"/>
              </w:rPr>
            </w:pPr>
            <w:r w:rsidRPr="00805ED7">
              <w:rPr>
                <w:rFonts w:ascii="ＭＳ 明朝" w:hAnsi="ＭＳ 明朝" w:hint="eastAsia"/>
                <w:sz w:val="48"/>
                <w:szCs w:val="48"/>
              </w:rPr>
              <w:t>￥</w:t>
            </w:r>
          </w:p>
        </w:tc>
        <w:tc>
          <w:tcPr>
            <w:tcW w:w="977" w:type="dxa"/>
            <w:tcBorders>
              <w:top w:val="nil"/>
              <w:bottom w:val="single" w:sz="4" w:space="0" w:color="auto"/>
            </w:tcBorders>
            <w:vAlign w:val="center"/>
          </w:tcPr>
          <w:p w14:paraId="71DCDDD6" w14:textId="33DA09C0" w:rsidR="00761F78" w:rsidRPr="00761F78" w:rsidRDefault="00761F78" w:rsidP="003E3B39">
            <w:pPr>
              <w:overflowPunct w:val="0"/>
              <w:autoSpaceDE w:val="0"/>
              <w:autoSpaceDN w:val="0"/>
              <w:jc w:val="center"/>
              <w:rPr>
                <w:rFonts w:ascii="ＭＳ 明朝" w:hAnsi="ＭＳ 明朝"/>
                <w:sz w:val="28"/>
                <w:szCs w:val="28"/>
              </w:rPr>
            </w:pPr>
          </w:p>
        </w:tc>
        <w:tc>
          <w:tcPr>
            <w:tcW w:w="976" w:type="dxa"/>
            <w:tcBorders>
              <w:top w:val="nil"/>
              <w:bottom w:val="single" w:sz="4" w:space="0" w:color="auto"/>
            </w:tcBorders>
            <w:vAlign w:val="center"/>
          </w:tcPr>
          <w:p w14:paraId="4137466B" w14:textId="05CA1025" w:rsidR="00761F78" w:rsidRPr="00761F78" w:rsidRDefault="00761F78" w:rsidP="003E3B39">
            <w:pPr>
              <w:overflowPunct w:val="0"/>
              <w:autoSpaceDE w:val="0"/>
              <w:autoSpaceDN w:val="0"/>
              <w:jc w:val="center"/>
              <w:rPr>
                <w:rFonts w:ascii="ＭＳ 明朝" w:hAnsi="ＭＳ 明朝"/>
                <w:sz w:val="28"/>
                <w:szCs w:val="28"/>
              </w:rPr>
            </w:pPr>
          </w:p>
        </w:tc>
        <w:tc>
          <w:tcPr>
            <w:tcW w:w="977" w:type="dxa"/>
            <w:tcBorders>
              <w:top w:val="nil"/>
              <w:bottom w:val="single" w:sz="4" w:space="0" w:color="auto"/>
            </w:tcBorders>
            <w:shd w:val="clear" w:color="auto" w:fill="auto"/>
            <w:vAlign w:val="center"/>
          </w:tcPr>
          <w:p w14:paraId="00954207" w14:textId="2E301609" w:rsidR="00761F78" w:rsidRPr="00761F78" w:rsidRDefault="00761F78" w:rsidP="003E3B39">
            <w:pPr>
              <w:overflowPunct w:val="0"/>
              <w:autoSpaceDE w:val="0"/>
              <w:autoSpaceDN w:val="0"/>
              <w:jc w:val="center"/>
              <w:rPr>
                <w:rFonts w:ascii="ＭＳ 明朝" w:hAnsi="ＭＳ 明朝"/>
                <w:sz w:val="28"/>
                <w:szCs w:val="28"/>
              </w:rPr>
            </w:pPr>
          </w:p>
        </w:tc>
        <w:tc>
          <w:tcPr>
            <w:tcW w:w="976" w:type="dxa"/>
            <w:tcBorders>
              <w:top w:val="nil"/>
              <w:bottom w:val="single" w:sz="4" w:space="0" w:color="auto"/>
            </w:tcBorders>
            <w:shd w:val="clear" w:color="auto" w:fill="auto"/>
            <w:vAlign w:val="center"/>
          </w:tcPr>
          <w:p w14:paraId="7912C122" w14:textId="626740DC" w:rsidR="00761F78" w:rsidRPr="00761F78" w:rsidRDefault="00761F78" w:rsidP="003E3B39">
            <w:pPr>
              <w:overflowPunct w:val="0"/>
              <w:autoSpaceDE w:val="0"/>
              <w:autoSpaceDN w:val="0"/>
              <w:jc w:val="center"/>
              <w:rPr>
                <w:rFonts w:ascii="ＭＳ 明朝" w:hAnsi="ＭＳ 明朝"/>
                <w:sz w:val="28"/>
                <w:szCs w:val="28"/>
              </w:rPr>
            </w:pPr>
          </w:p>
        </w:tc>
        <w:tc>
          <w:tcPr>
            <w:tcW w:w="977" w:type="dxa"/>
            <w:tcBorders>
              <w:top w:val="nil"/>
              <w:bottom w:val="single" w:sz="4" w:space="0" w:color="auto"/>
            </w:tcBorders>
            <w:shd w:val="clear" w:color="auto" w:fill="auto"/>
            <w:vAlign w:val="center"/>
          </w:tcPr>
          <w:p w14:paraId="5F883734" w14:textId="4C0B23BF" w:rsidR="00761F78" w:rsidRPr="00761F78" w:rsidRDefault="00761F78" w:rsidP="003E3B39">
            <w:pPr>
              <w:overflowPunct w:val="0"/>
              <w:autoSpaceDE w:val="0"/>
              <w:autoSpaceDN w:val="0"/>
              <w:jc w:val="center"/>
              <w:rPr>
                <w:rFonts w:ascii="ＭＳ 明朝" w:hAnsi="ＭＳ 明朝"/>
                <w:sz w:val="28"/>
                <w:szCs w:val="28"/>
              </w:rPr>
            </w:pPr>
          </w:p>
        </w:tc>
        <w:tc>
          <w:tcPr>
            <w:tcW w:w="976" w:type="dxa"/>
            <w:tcBorders>
              <w:top w:val="nil"/>
              <w:bottom w:val="single" w:sz="4" w:space="0" w:color="auto"/>
            </w:tcBorders>
            <w:shd w:val="clear" w:color="auto" w:fill="auto"/>
            <w:vAlign w:val="center"/>
          </w:tcPr>
          <w:p w14:paraId="07BAA308" w14:textId="0D4C8807" w:rsidR="00761F78" w:rsidRPr="00761F78" w:rsidRDefault="00761F78" w:rsidP="003E3B39">
            <w:pPr>
              <w:overflowPunct w:val="0"/>
              <w:autoSpaceDE w:val="0"/>
              <w:autoSpaceDN w:val="0"/>
              <w:jc w:val="center"/>
              <w:rPr>
                <w:rFonts w:ascii="ＭＳ 明朝" w:hAnsi="ＭＳ 明朝"/>
                <w:sz w:val="28"/>
                <w:szCs w:val="28"/>
              </w:rPr>
            </w:pPr>
          </w:p>
        </w:tc>
        <w:tc>
          <w:tcPr>
            <w:tcW w:w="977" w:type="dxa"/>
            <w:tcBorders>
              <w:top w:val="nil"/>
              <w:bottom w:val="single" w:sz="4" w:space="0" w:color="auto"/>
            </w:tcBorders>
            <w:shd w:val="clear" w:color="auto" w:fill="auto"/>
            <w:vAlign w:val="center"/>
          </w:tcPr>
          <w:p w14:paraId="1E0D14EB" w14:textId="49243686" w:rsidR="00761F78" w:rsidRPr="00761F78" w:rsidRDefault="00761F78" w:rsidP="003E3B39">
            <w:pPr>
              <w:overflowPunct w:val="0"/>
              <w:autoSpaceDE w:val="0"/>
              <w:autoSpaceDN w:val="0"/>
              <w:jc w:val="center"/>
              <w:rPr>
                <w:rFonts w:ascii="ＭＳ 明朝" w:hAnsi="ＭＳ 明朝"/>
                <w:sz w:val="28"/>
                <w:szCs w:val="28"/>
              </w:rPr>
            </w:pPr>
          </w:p>
        </w:tc>
        <w:tc>
          <w:tcPr>
            <w:tcW w:w="977" w:type="dxa"/>
            <w:tcBorders>
              <w:top w:val="nil"/>
              <w:bottom w:val="single" w:sz="4" w:space="0" w:color="auto"/>
            </w:tcBorders>
            <w:shd w:val="clear" w:color="auto" w:fill="auto"/>
            <w:vAlign w:val="center"/>
          </w:tcPr>
          <w:p w14:paraId="76E838E2" w14:textId="6EE1025A" w:rsidR="00761F78" w:rsidRPr="00761F78" w:rsidRDefault="00761F78" w:rsidP="003E3B39">
            <w:pPr>
              <w:overflowPunct w:val="0"/>
              <w:autoSpaceDE w:val="0"/>
              <w:autoSpaceDN w:val="0"/>
              <w:jc w:val="center"/>
              <w:rPr>
                <w:rFonts w:ascii="ＭＳ 明朝" w:hAnsi="ＭＳ 明朝"/>
                <w:sz w:val="28"/>
                <w:szCs w:val="28"/>
              </w:rPr>
            </w:pPr>
          </w:p>
        </w:tc>
      </w:tr>
    </w:tbl>
    <w:p w14:paraId="0126992A" w14:textId="126CBE34" w:rsidR="00B62889" w:rsidRPr="007A3F4A" w:rsidRDefault="00B62889" w:rsidP="00B62889">
      <w:pPr>
        <w:autoSpaceDE w:val="0"/>
        <w:autoSpaceDN w:val="0"/>
        <w:spacing w:line="100" w:lineRule="exact"/>
        <w:rPr>
          <w:rFonts w:ascii="ＭＳ 明朝" w:hAnsi="ＭＳ 明朝"/>
          <w:szCs w:val="21"/>
        </w:rPr>
      </w:pPr>
    </w:p>
    <w:p w14:paraId="7927A5BD" w14:textId="77777777" w:rsidR="00761F78" w:rsidRDefault="00761F78" w:rsidP="00761F78">
      <w:pPr>
        <w:spacing w:line="200" w:lineRule="exact"/>
        <w:rPr>
          <w:rFonts w:ascii="ＭＳ 明朝" w:hAnsi="ＭＳ 明朝"/>
          <w:szCs w:val="21"/>
        </w:rPr>
      </w:pPr>
    </w:p>
    <w:p w14:paraId="563F0476" w14:textId="67747133" w:rsidR="00761F78" w:rsidRPr="007A3F4A" w:rsidRDefault="00761F78" w:rsidP="00761F78">
      <w:pPr>
        <w:spacing w:line="20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3ED10BB5" wp14:editId="7A462F7A">
                <wp:simplePos x="0" y="0"/>
                <wp:positionH relativeFrom="margin">
                  <wp:posOffset>-635</wp:posOffset>
                </wp:positionH>
                <wp:positionV relativeFrom="paragraph">
                  <wp:posOffset>107315</wp:posOffset>
                </wp:positionV>
                <wp:extent cx="5762625" cy="2028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762625" cy="2028825"/>
                        </a:xfrm>
                        <a:prstGeom prst="bracketPair">
                          <a:avLst>
                            <a:gd name="adj" fmla="val 773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B0CEF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5pt;margin-top:8.45pt;width:453.75pt;height:1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" adj="1671" strokecolor="black [3200]" strokeweight=".5pt">
                <v:stroke joinstyle="miter"/>
                <w10:wrap anchorx="margin"/>
              </v:shape>
            </w:pict>
          </mc:Fallback>
        </mc:AlternateContent>
      </w:r>
    </w:p>
    <w:p w14:paraId="4A9AF7C3" w14:textId="21C7C0F1" w:rsidR="00761F78" w:rsidRPr="000427F2" w:rsidRDefault="00761F78" w:rsidP="00761F78">
      <w:pPr>
        <w:ind w:leftChars="100" w:left="210"/>
        <w:rPr>
          <w:rFonts w:ascii="ＭＳ 明朝" w:hAnsi="ＭＳ 明朝"/>
          <w:sz w:val="22"/>
          <w:szCs w:val="22"/>
        </w:rPr>
      </w:pPr>
      <w:r w:rsidRPr="000427F2">
        <w:rPr>
          <w:rFonts w:ascii="ＭＳ 明朝" w:hAnsi="ＭＳ 明朝" w:hint="eastAsia"/>
          <w:sz w:val="22"/>
          <w:szCs w:val="22"/>
        </w:rPr>
        <w:t>（内訳①）</w:t>
      </w:r>
      <w:r w:rsidR="000427F2" w:rsidRPr="000427F2">
        <w:rPr>
          <w:rFonts w:ascii="ＭＳ 明朝" w:hAnsi="ＭＳ 明朝" w:hint="eastAsia"/>
          <w:sz w:val="22"/>
          <w:szCs w:val="22"/>
        </w:rPr>
        <w:t>人事給与システム分（消費税および地方消費税を含む）</w:t>
      </w:r>
    </w:p>
    <w:tbl>
      <w:tblPr>
        <w:tblW w:w="7941"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82"/>
        <w:gridCol w:w="882"/>
        <w:gridCol w:w="883"/>
        <w:gridCol w:w="882"/>
        <w:gridCol w:w="883"/>
        <w:gridCol w:w="882"/>
        <w:gridCol w:w="883"/>
        <w:gridCol w:w="882"/>
      </w:tblGrid>
      <w:tr w:rsidR="00761F78" w:rsidRPr="007A3F4A" w14:paraId="247FFF7E" w14:textId="77777777" w:rsidTr="000427F2">
        <w:trPr>
          <w:trHeight w:val="64"/>
        </w:trPr>
        <w:tc>
          <w:tcPr>
            <w:tcW w:w="882" w:type="dxa"/>
            <w:tcBorders>
              <w:bottom w:val="nil"/>
            </w:tcBorders>
            <w:shd w:val="clear" w:color="auto" w:fill="auto"/>
          </w:tcPr>
          <w:p w14:paraId="361FC5F6" w14:textId="77777777" w:rsidR="00761F78" w:rsidRPr="00761F78" w:rsidRDefault="00761F78" w:rsidP="00761F78">
            <w:pPr>
              <w:overflowPunct w:val="0"/>
              <w:autoSpaceDE w:val="0"/>
              <w:autoSpaceDN w:val="0"/>
              <w:jc w:val="right"/>
              <w:rPr>
                <w:rFonts w:ascii="ＭＳ 明朝" w:hAnsi="ＭＳ 明朝"/>
                <w:szCs w:val="21"/>
              </w:rPr>
            </w:pPr>
          </w:p>
        </w:tc>
        <w:tc>
          <w:tcPr>
            <w:tcW w:w="882" w:type="dxa"/>
            <w:tcBorders>
              <w:bottom w:val="nil"/>
            </w:tcBorders>
          </w:tcPr>
          <w:p w14:paraId="03B95907" w14:textId="11F1760A" w:rsidR="00761F78" w:rsidRPr="007A3F4A" w:rsidRDefault="00761F78" w:rsidP="00761F78">
            <w:pPr>
              <w:overflowPunct w:val="0"/>
              <w:autoSpaceDE w:val="0"/>
              <w:autoSpaceDN w:val="0"/>
              <w:jc w:val="right"/>
              <w:rPr>
                <w:rFonts w:ascii="ＭＳ 明朝" w:hAnsi="ＭＳ 明朝"/>
                <w:szCs w:val="21"/>
              </w:rPr>
            </w:pPr>
            <w:r>
              <w:rPr>
                <w:rFonts w:ascii="ＭＳ 明朝" w:hAnsi="ＭＳ 明朝" w:hint="eastAsia"/>
                <w:szCs w:val="21"/>
              </w:rPr>
              <w:t>千</w:t>
            </w:r>
            <w:r w:rsidRPr="007A3F4A">
              <w:rPr>
                <w:rFonts w:ascii="ＭＳ 明朝" w:hAnsi="ＭＳ 明朝" w:hint="eastAsia"/>
                <w:szCs w:val="21"/>
              </w:rPr>
              <w:t>万</w:t>
            </w:r>
          </w:p>
        </w:tc>
        <w:tc>
          <w:tcPr>
            <w:tcW w:w="882" w:type="dxa"/>
            <w:tcBorders>
              <w:bottom w:val="nil"/>
            </w:tcBorders>
          </w:tcPr>
          <w:p w14:paraId="7BFA4B33" w14:textId="2B76B2E2"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百万</w:t>
            </w:r>
          </w:p>
        </w:tc>
        <w:tc>
          <w:tcPr>
            <w:tcW w:w="883" w:type="dxa"/>
            <w:tcBorders>
              <w:bottom w:val="nil"/>
            </w:tcBorders>
            <w:shd w:val="clear" w:color="auto" w:fill="auto"/>
          </w:tcPr>
          <w:p w14:paraId="4C23E5C1"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十万</w:t>
            </w:r>
          </w:p>
        </w:tc>
        <w:tc>
          <w:tcPr>
            <w:tcW w:w="882" w:type="dxa"/>
            <w:tcBorders>
              <w:bottom w:val="nil"/>
            </w:tcBorders>
            <w:shd w:val="clear" w:color="auto" w:fill="auto"/>
          </w:tcPr>
          <w:p w14:paraId="1831EB44"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万</w:t>
            </w:r>
          </w:p>
        </w:tc>
        <w:tc>
          <w:tcPr>
            <w:tcW w:w="883" w:type="dxa"/>
            <w:tcBorders>
              <w:bottom w:val="nil"/>
            </w:tcBorders>
            <w:shd w:val="clear" w:color="auto" w:fill="auto"/>
          </w:tcPr>
          <w:p w14:paraId="4E1B547D"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千</w:t>
            </w:r>
          </w:p>
        </w:tc>
        <w:tc>
          <w:tcPr>
            <w:tcW w:w="882" w:type="dxa"/>
            <w:tcBorders>
              <w:bottom w:val="nil"/>
            </w:tcBorders>
            <w:shd w:val="clear" w:color="auto" w:fill="auto"/>
          </w:tcPr>
          <w:p w14:paraId="09850F83"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百</w:t>
            </w:r>
          </w:p>
        </w:tc>
        <w:tc>
          <w:tcPr>
            <w:tcW w:w="883" w:type="dxa"/>
            <w:tcBorders>
              <w:bottom w:val="nil"/>
            </w:tcBorders>
            <w:shd w:val="clear" w:color="auto" w:fill="auto"/>
          </w:tcPr>
          <w:p w14:paraId="50B0CEBC"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十</w:t>
            </w:r>
          </w:p>
        </w:tc>
        <w:tc>
          <w:tcPr>
            <w:tcW w:w="882" w:type="dxa"/>
            <w:tcBorders>
              <w:bottom w:val="nil"/>
            </w:tcBorders>
            <w:shd w:val="clear" w:color="auto" w:fill="auto"/>
          </w:tcPr>
          <w:p w14:paraId="29F7DA57" w14:textId="77777777" w:rsidR="00761F78" w:rsidRPr="007A3F4A" w:rsidRDefault="00761F78" w:rsidP="00761F78">
            <w:pPr>
              <w:overflowPunct w:val="0"/>
              <w:autoSpaceDE w:val="0"/>
              <w:autoSpaceDN w:val="0"/>
              <w:jc w:val="right"/>
              <w:rPr>
                <w:rFonts w:ascii="ＭＳ 明朝" w:hAnsi="ＭＳ 明朝"/>
                <w:szCs w:val="21"/>
              </w:rPr>
            </w:pPr>
            <w:r w:rsidRPr="007A3F4A">
              <w:rPr>
                <w:rFonts w:ascii="ＭＳ 明朝" w:hAnsi="ＭＳ 明朝" w:hint="eastAsia"/>
                <w:szCs w:val="21"/>
              </w:rPr>
              <w:t>円</w:t>
            </w:r>
          </w:p>
        </w:tc>
      </w:tr>
      <w:tr w:rsidR="00761F78" w:rsidRPr="007A3F4A" w14:paraId="6985C652" w14:textId="77777777" w:rsidTr="000427F2">
        <w:trPr>
          <w:trHeight w:val="286"/>
        </w:trPr>
        <w:tc>
          <w:tcPr>
            <w:tcW w:w="882" w:type="dxa"/>
            <w:tcBorders>
              <w:top w:val="nil"/>
              <w:bottom w:val="single" w:sz="4" w:space="0" w:color="auto"/>
            </w:tcBorders>
            <w:shd w:val="clear" w:color="auto" w:fill="auto"/>
            <w:vAlign w:val="center"/>
          </w:tcPr>
          <w:p w14:paraId="5D794DFA" w14:textId="77777777" w:rsidR="00761F78" w:rsidRPr="00805ED7" w:rsidRDefault="00761F78" w:rsidP="003E3B39">
            <w:pPr>
              <w:overflowPunct w:val="0"/>
              <w:autoSpaceDE w:val="0"/>
              <w:autoSpaceDN w:val="0"/>
              <w:jc w:val="center"/>
              <w:rPr>
                <w:rFonts w:ascii="ＭＳ 明朝" w:hAnsi="ＭＳ 明朝"/>
                <w:szCs w:val="21"/>
              </w:rPr>
            </w:pPr>
            <w:r w:rsidRPr="00805ED7">
              <w:rPr>
                <w:rFonts w:ascii="ＭＳ 明朝" w:hAnsi="ＭＳ 明朝" w:hint="eastAsia"/>
                <w:sz w:val="48"/>
                <w:szCs w:val="48"/>
              </w:rPr>
              <w:t>￥</w:t>
            </w:r>
          </w:p>
        </w:tc>
        <w:tc>
          <w:tcPr>
            <w:tcW w:w="882" w:type="dxa"/>
            <w:tcBorders>
              <w:top w:val="nil"/>
              <w:bottom w:val="single" w:sz="4" w:space="0" w:color="auto"/>
            </w:tcBorders>
            <w:vAlign w:val="center"/>
          </w:tcPr>
          <w:p w14:paraId="24C5271C"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vAlign w:val="center"/>
          </w:tcPr>
          <w:p w14:paraId="11B15B6C" w14:textId="78991B9C"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5C0CEB6A"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76B02FA6"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6020F3F4"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6B3BD332"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71221328"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4345D83F" w14:textId="77777777" w:rsidR="00761F78" w:rsidRPr="000427F2" w:rsidRDefault="00761F78" w:rsidP="00761F78">
            <w:pPr>
              <w:overflowPunct w:val="0"/>
              <w:autoSpaceDE w:val="0"/>
              <w:autoSpaceDN w:val="0"/>
              <w:jc w:val="center"/>
              <w:rPr>
                <w:rFonts w:ascii="ＭＳ 明朝" w:hAnsi="ＭＳ 明朝"/>
                <w:sz w:val="28"/>
                <w:szCs w:val="28"/>
              </w:rPr>
            </w:pPr>
          </w:p>
        </w:tc>
      </w:tr>
    </w:tbl>
    <w:p w14:paraId="4C162509" w14:textId="77777777" w:rsidR="00761F78" w:rsidRPr="007A3F4A" w:rsidRDefault="00761F78" w:rsidP="00761F78">
      <w:pPr>
        <w:autoSpaceDE w:val="0"/>
        <w:autoSpaceDN w:val="0"/>
        <w:spacing w:line="100" w:lineRule="exact"/>
        <w:rPr>
          <w:rFonts w:ascii="ＭＳ 明朝" w:hAnsi="ＭＳ 明朝"/>
          <w:szCs w:val="21"/>
        </w:rPr>
      </w:pPr>
    </w:p>
    <w:p w14:paraId="3BBAFA52" w14:textId="5ABC7672" w:rsidR="000427F2" w:rsidRPr="000427F2" w:rsidRDefault="00761F78" w:rsidP="000427F2">
      <w:pPr>
        <w:ind w:leftChars="100" w:left="210"/>
        <w:rPr>
          <w:rFonts w:asciiTheme="minorEastAsia" w:eastAsiaTheme="minorEastAsia" w:hAnsiTheme="minorEastAsia"/>
          <w:sz w:val="22"/>
          <w:szCs w:val="22"/>
        </w:rPr>
      </w:pPr>
      <w:r w:rsidRPr="000427F2">
        <w:rPr>
          <w:rFonts w:ascii="ＭＳ 明朝" w:hAnsi="ＭＳ 明朝" w:hint="eastAsia"/>
          <w:sz w:val="22"/>
          <w:szCs w:val="22"/>
        </w:rPr>
        <w:t>（内訳②）</w:t>
      </w:r>
      <w:r w:rsidR="000427F2" w:rsidRPr="000427F2">
        <w:rPr>
          <w:rFonts w:asciiTheme="minorEastAsia" w:eastAsiaTheme="minorEastAsia" w:hAnsiTheme="minorEastAsia" w:hint="eastAsia"/>
          <w:sz w:val="22"/>
          <w:szCs w:val="22"/>
        </w:rPr>
        <w:t>庶務事務システム分（消費税および地方消費税を含む）</w:t>
      </w:r>
    </w:p>
    <w:tbl>
      <w:tblPr>
        <w:tblW w:w="7941"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882"/>
        <w:gridCol w:w="882"/>
        <w:gridCol w:w="883"/>
        <w:gridCol w:w="882"/>
        <w:gridCol w:w="883"/>
        <w:gridCol w:w="882"/>
        <w:gridCol w:w="883"/>
        <w:gridCol w:w="882"/>
      </w:tblGrid>
      <w:tr w:rsidR="00761F78" w:rsidRPr="007A3F4A" w14:paraId="7F4B87B9" w14:textId="77777777" w:rsidTr="003E3B39">
        <w:trPr>
          <w:trHeight w:val="64"/>
        </w:trPr>
        <w:tc>
          <w:tcPr>
            <w:tcW w:w="882" w:type="dxa"/>
            <w:tcBorders>
              <w:bottom w:val="nil"/>
            </w:tcBorders>
            <w:shd w:val="clear" w:color="auto" w:fill="auto"/>
          </w:tcPr>
          <w:p w14:paraId="7046EFAE" w14:textId="77777777" w:rsidR="00761F78" w:rsidRPr="007A3F4A" w:rsidRDefault="00761F78" w:rsidP="003E3B39">
            <w:pPr>
              <w:overflowPunct w:val="0"/>
              <w:autoSpaceDE w:val="0"/>
              <w:autoSpaceDN w:val="0"/>
              <w:jc w:val="right"/>
              <w:rPr>
                <w:rFonts w:ascii="ＭＳ 明朝" w:hAnsi="ＭＳ 明朝"/>
                <w:szCs w:val="21"/>
              </w:rPr>
            </w:pPr>
          </w:p>
        </w:tc>
        <w:tc>
          <w:tcPr>
            <w:tcW w:w="882" w:type="dxa"/>
            <w:tcBorders>
              <w:bottom w:val="nil"/>
            </w:tcBorders>
          </w:tcPr>
          <w:p w14:paraId="6C65D9F9" w14:textId="6F9ECF6B" w:rsidR="00761F78" w:rsidRPr="007A3F4A" w:rsidRDefault="00761F78" w:rsidP="003E3B39">
            <w:pPr>
              <w:overflowPunct w:val="0"/>
              <w:autoSpaceDE w:val="0"/>
              <w:autoSpaceDN w:val="0"/>
              <w:jc w:val="right"/>
              <w:rPr>
                <w:rFonts w:ascii="ＭＳ 明朝" w:hAnsi="ＭＳ 明朝"/>
                <w:szCs w:val="21"/>
              </w:rPr>
            </w:pPr>
            <w:r>
              <w:rPr>
                <w:rFonts w:ascii="ＭＳ 明朝" w:hAnsi="ＭＳ 明朝" w:hint="eastAsia"/>
                <w:szCs w:val="21"/>
              </w:rPr>
              <w:t>千</w:t>
            </w:r>
            <w:r w:rsidRPr="007A3F4A">
              <w:rPr>
                <w:rFonts w:ascii="ＭＳ 明朝" w:hAnsi="ＭＳ 明朝" w:hint="eastAsia"/>
                <w:szCs w:val="21"/>
              </w:rPr>
              <w:t>万</w:t>
            </w:r>
          </w:p>
        </w:tc>
        <w:tc>
          <w:tcPr>
            <w:tcW w:w="882" w:type="dxa"/>
            <w:tcBorders>
              <w:bottom w:val="nil"/>
            </w:tcBorders>
          </w:tcPr>
          <w:p w14:paraId="1A6817BA"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百万</w:t>
            </w:r>
          </w:p>
        </w:tc>
        <w:tc>
          <w:tcPr>
            <w:tcW w:w="883" w:type="dxa"/>
            <w:tcBorders>
              <w:bottom w:val="nil"/>
            </w:tcBorders>
            <w:shd w:val="clear" w:color="auto" w:fill="auto"/>
          </w:tcPr>
          <w:p w14:paraId="2662EE33"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十万</w:t>
            </w:r>
          </w:p>
        </w:tc>
        <w:tc>
          <w:tcPr>
            <w:tcW w:w="882" w:type="dxa"/>
            <w:tcBorders>
              <w:bottom w:val="nil"/>
            </w:tcBorders>
            <w:shd w:val="clear" w:color="auto" w:fill="auto"/>
          </w:tcPr>
          <w:p w14:paraId="3C58D3C6"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万</w:t>
            </w:r>
          </w:p>
        </w:tc>
        <w:tc>
          <w:tcPr>
            <w:tcW w:w="883" w:type="dxa"/>
            <w:tcBorders>
              <w:bottom w:val="nil"/>
            </w:tcBorders>
            <w:shd w:val="clear" w:color="auto" w:fill="auto"/>
          </w:tcPr>
          <w:p w14:paraId="36C12414"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千</w:t>
            </w:r>
          </w:p>
        </w:tc>
        <w:tc>
          <w:tcPr>
            <w:tcW w:w="882" w:type="dxa"/>
            <w:tcBorders>
              <w:bottom w:val="nil"/>
            </w:tcBorders>
            <w:shd w:val="clear" w:color="auto" w:fill="auto"/>
          </w:tcPr>
          <w:p w14:paraId="2A91E23E"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百</w:t>
            </w:r>
          </w:p>
        </w:tc>
        <w:tc>
          <w:tcPr>
            <w:tcW w:w="883" w:type="dxa"/>
            <w:tcBorders>
              <w:bottom w:val="nil"/>
            </w:tcBorders>
            <w:shd w:val="clear" w:color="auto" w:fill="auto"/>
          </w:tcPr>
          <w:p w14:paraId="39A1293C"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十</w:t>
            </w:r>
          </w:p>
        </w:tc>
        <w:tc>
          <w:tcPr>
            <w:tcW w:w="882" w:type="dxa"/>
            <w:tcBorders>
              <w:bottom w:val="nil"/>
            </w:tcBorders>
            <w:shd w:val="clear" w:color="auto" w:fill="auto"/>
          </w:tcPr>
          <w:p w14:paraId="76B7ABED" w14:textId="77777777" w:rsidR="00761F78" w:rsidRPr="007A3F4A" w:rsidRDefault="00761F78" w:rsidP="003E3B39">
            <w:pPr>
              <w:overflowPunct w:val="0"/>
              <w:autoSpaceDE w:val="0"/>
              <w:autoSpaceDN w:val="0"/>
              <w:jc w:val="right"/>
              <w:rPr>
                <w:rFonts w:ascii="ＭＳ 明朝" w:hAnsi="ＭＳ 明朝"/>
                <w:szCs w:val="21"/>
              </w:rPr>
            </w:pPr>
            <w:r w:rsidRPr="007A3F4A">
              <w:rPr>
                <w:rFonts w:ascii="ＭＳ 明朝" w:hAnsi="ＭＳ 明朝" w:hint="eastAsia"/>
                <w:szCs w:val="21"/>
              </w:rPr>
              <w:t>円</w:t>
            </w:r>
          </w:p>
        </w:tc>
      </w:tr>
      <w:tr w:rsidR="00761F78" w:rsidRPr="007A3F4A" w14:paraId="37F5A83E" w14:textId="77777777" w:rsidTr="00761F78">
        <w:trPr>
          <w:trHeight w:val="281"/>
        </w:trPr>
        <w:tc>
          <w:tcPr>
            <w:tcW w:w="882" w:type="dxa"/>
            <w:tcBorders>
              <w:top w:val="nil"/>
              <w:bottom w:val="single" w:sz="4" w:space="0" w:color="auto"/>
            </w:tcBorders>
            <w:shd w:val="clear" w:color="auto" w:fill="auto"/>
            <w:vAlign w:val="center"/>
          </w:tcPr>
          <w:p w14:paraId="0FA2C251" w14:textId="77777777" w:rsidR="00761F78" w:rsidRPr="00805ED7" w:rsidRDefault="00761F78" w:rsidP="003E3B39">
            <w:pPr>
              <w:overflowPunct w:val="0"/>
              <w:autoSpaceDE w:val="0"/>
              <w:autoSpaceDN w:val="0"/>
              <w:jc w:val="center"/>
              <w:rPr>
                <w:rFonts w:ascii="ＭＳ 明朝" w:hAnsi="ＭＳ 明朝"/>
                <w:szCs w:val="21"/>
              </w:rPr>
            </w:pPr>
            <w:r w:rsidRPr="00805ED7">
              <w:rPr>
                <w:rFonts w:ascii="ＭＳ 明朝" w:hAnsi="ＭＳ 明朝" w:hint="eastAsia"/>
                <w:sz w:val="48"/>
                <w:szCs w:val="48"/>
              </w:rPr>
              <w:t>￥</w:t>
            </w:r>
          </w:p>
        </w:tc>
        <w:tc>
          <w:tcPr>
            <w:tcW w:w="882" w:type="dxa"/>
            <w:tcBorders>
              <w:top w:val="nil"/>
              <w:bottom w:val="single" w:sz="4" w:space="0" w:color="auto"/>
            </w:tcBorders>
            <w:vAlign w:val="center"/>
          </w:tcPr>
          <w:p w14:paraId="72054582"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vAlign w:val="center"/>
          </w:tcPr>
          <w:p w14:paraId="4F48933F"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2E45BE04"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44976908"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7FA53FFA"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0194657E"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3" w:type="dxa"/>
            <w:tcBorders>
              <w:top w:val="nil"/>
              <w:bottom w:val="single" w:sz="4" w:space="0" w:color="auto"/>
            </w:tcBorders>
            <w:shd w:val="clear" w:color="auto" w:fill="auto"/>
            <w:vAlign w:val="center"/>
          </w:tcPr>
          <w:p w14:paraId="35063611" w14:textId="77777777" w:rsidR="00761F78" w:rsidRPr="000427F2" w:rsidRDefault="00761F78" w:rsidP="00761F78">
            <w:pPr>
              <w:overflowPunct w:val="0"/>
              <w:autoSpaceDE w:val="0"/>
              <w:autoSpaceDN w:val="0"/>
              <w:jc w:val="center"/>
              <w:rPr>
                <w:rFonts w:ascii="ＭＳ 明朝" w:hAnsi="ＭＳ 明朝"/>
                <w:sz w:val="28"/>
                <w:szCs w:val="28"/>
              </w:rPr>
            </w:pPr>
          </w:p>
        </w:tc>
        <w:tc>
          <w:tcPr>
            <w:tcW w:w="882" w:type="dxa"/>
            <w:tcBorders>
              <w:top w:val="nil"/>
              <w:bottom w:val="single" w:sz="4" w:space="0" w:color="auto"/>
            </w:tcBorders>
            <w:shd w:val="clear" w:color="auto" w:fill="auto"/>
            <w:vAlign w:val="center"/>
          </w:tcPr>
          <w:p w14:paraId="4A54F2DB" w14:textId="77777777" w:rsidR="00761F78" w:rsidRPr="000427F2" w:rsidRDefault="00761F78" w:rsidP="00761F78">
            <w:pPr>
              <w:overflowPunct w:val="0"/>
              <w:autoSpaceDE w:val="0"/>
              <w:autoSpaceDN w:val="0"/>
              <w:jc w:val="center"/>
              <w:rPr>
                <w:rFonts w:ascii="ＭＳ 明朝" w:hAnsi="ＭＳ 明朝"/>
                <w:sz w:val="28"/>
                <w:szCs w:val="28"/>
              </w:rPr>
            </w:pPr>
          </w:p>
        </w:tc>
      </w:tr>
    </w:tbl>
    <w:p w14:paraId="66442B3D" w14:textId="77777777" w:rsidR="00761F78" w:rsidRPr="007A3F4A" w:rsidRDefault="00761F78" w:rsidP="00761F78">
      <w:pPr>
        <w:autoSpaceDE w:val="0"/>
        <w:autoSpaceDN w:val="0"/>
        <w:spacing w:line="100" w:lineRule="exact"/>
        <w:rPr>
          <w:rFonts w:ascii="ＭＳ 明朝" w:hAnsi="ＭＳ 明朝"/>
          <w:szCs w:val="21"/>
        </w:rPr>
      </w:pPr>
    </w:p>
    <w:p w14:paraId="08979DAB" w14:textId="77777777" w:rsidR="00761F78" w:rsidRPr="007A3F4A" w:rsidRDefault="00761F78" w:rsidP="00761F78">
      <w:pPr>
        <w:overflowPunct w:val="0"/>
        <w:autoSpaceDE w:val="0"/>
        <w:autoSpaceDN w:val="0"/>
        <w:spacing w:line="200" w:lineRule="exact"/>
        <w:rPr>
          <w:rFonts w:ascii="ＭＳ 明朝" w:hAnsi="ＭＳ 明朝"/>
          <w:kern w:val="0"/>
          <w:szCs w:val="21"/>
        </w:rPr>
      </w:pPr>
    </w:p>
    <w:p w14:paraId="26B0A66F" w14:textId="77777777" w:rsidR="00B62889" w:rsidRPr="007A3F4A" w:rsidRDefault="00B62889" w:rsidP="00B62889">
      <w:pPr>
        <w:overflowPunct w:val="0"/>
        <w:autoSpaceDE w:val="0"/>
        <w:autoSpaceDN w:val="0"/>
        <w:spacing w:line="200" w:lineRule="exact"/>
        <w:rPr>
          <w:rFonts w:ascii="ＭＳ 明朝" w:hAnsi="ＭＳ 明朝"/>
          <w:kern w:val="0"/>
          <w:szCs w:val="21"/>
        </w:rPr>
      </w:pPr>
    </w:p>
    <w:p w14:paraId="61EDA91E" w14:textId="77777777" w:rsidR="00B62889" w:rsidRPr="007A3F4A" w:rsidRDefault="00B62889" w:rsidP="001B0217">
      <w:pPr>
        <w:spacing w:line="360" w:lineRule="auto"/>
        <w:rPr>
          <w:rFonts w:ascii="ＭＳ 明朝" w:hAnsi="ＭＳ 明朝"/>
          <w:szCs w:val="21"/>
        </w:rPr>
      </w:pPr>
      <w:r w:rsidRPr="007A3F4A">
        <w:rPr>
          <w:rFonts w:ascii="ＭＳ 明朝" w:hAnsi="ＭＳ 明朝" w:hint="eastAsia"/>
          <w:szCs w:val="21"/>
        </w:rPr>
        <w:t>（注意事項）</w:t>
      </w:r>
    </w:p>
    <w:p w14:paraId="095265F9" w14:textId="4AC664A5" w:rsidR="00761F78" w:rsidRDefault="00221FB6" w:rsidP="00761F78">
      <w:pPr>
        <w:pStyle w:val="aa"/>
        <w:numPr>
          <w:ilvl w:val="0"/>
          <w:numId w:val="6"/>
        </w:numPr>
        <w:ind w:leftChars="0"/>
        <w:rPr>
          <w:rFonts w:ascii="ＭＳ 明朝" w:hAnsi="ＭＳ 明朝"/>
          <w:szCs w:val="21"/>
        </w:rPr>
      </w:pPr>
      <w:r w:rsidRPr="007A3F4A">
        <w:rPr>
          <w:rFonts w:ascii="ＭＳ 明朝" w:hAnsi="ＭＳ 明朝" w:hint="eastAsia"/>
          <w:bCs/>
          <w:szCs w:val="21"/>
        </w:rPr>
        <w:t>見積額の内訳については、別途任意の様式</w:t>
      </w:r>
      <w:r w:rsidR="000427F2">
        <w:rPr>
          <w:rFonts w:ascii="ＭＳ 明朝" w:hAnsi="ＭＳ 明朝" w:hint="eastAsia"/>
          <w:bCs/>
          <w:szCs w:val="21"/>
        </w:rPr>
        <w:t>で</w:t>
      </w:r>
      <w:r w:rsidRPr="007A3F4A">
        <w:rPr>
          <w:rFonts w:ascii="ＭＳ 明朝" w:hAnsi="ＭＳ 明朝" w:hint="eastAsia"/>
          <w:bCs/>
          <w:szCs w:val="21"/>
        </w:rPr>
        <w:t>提出す</w:t>
      </w:r>
      <w:r w:rsidRPr="007A3F4A">
        <w:rPr>
          <w:rFonts w:ascii="ＭＳ 明朝" w:hAnsi="ＭＳ 明朝" w:hint="eastAsia"/>
          <w:szCs w:val="21"/>
        </w:rPr>
        <w:t>ること。</w:t>
      </w:r>
    </w:p>
    <w:p w14:paraId="0DAE4789" w14:textId="48DD22EE" w:rsidR="00761F78" w:rsidRPr="000427F2" w:rsidRDefault="000427F2" w:rsidP="000427F2">
      <w:pPr>
        <w:pStyle w:val="aa"/>
        <w:numPr>
          <w:ilvl w:val="0"/>
          <w:numId w:val="6"/>
        </w:numPr>
        <w:ind w:leftChars="0"/>
        <w:rPr>
          <w:szCs w:val="21"/>
        </w:rPr>
      </w:pPr>
      <w:r w:rsidRPr="000427F2">
        <w:rPr>
          <w:rFonts w:hint="eastAsia"/>
          <w:szCs w:val="21"/>
        </w:rPr>
        <w:t>見附市人事給与システム更新及び庶務事務システム導入業務公募型プロポーザル</w:t>
      </w:r>
      <w:r w:rsidR="00761F78" w:rsidRPr="000427F2">
        <w:rPr>
          <w:rFonts w:hint="eastAsia"/>
          <w:szCs w:val="21"/>
        </w:rPr>
        <w:t>実施要領に記載のある</w:t>
      </w:r>
      <w:r w:rsidR="00AF613F" w:rsidRPr="000427F2">
        <w:rPr>
          <w:rFonts w:hint="eastAsia"/>
          <w:szCs w:val="21"/>
        </w:rPr>
        <w:t>提案上限額</w:t>
      </w:r>
      <w:r>
        <w:rPr>
          <w:rFonts w:hint="eastAsia"/>
          <w:szCs w:val="21"/>
        </w:rPr>
        <w:t>、欠格事項等</w:t>
      </w:r>
      <w:r w:rsidR="00761F78" w:rsidRPr="000427F2">
        <w:rPr>
          <w:rFonts w:hint="eastAsia"/>
          <w:szCs w:val="21"/>
        </w:rPr>
        <w:t>に留意すること。</w:t>
      </w:r>
    </w:p>
    <w:sectPr w:rsidR="00761F78" w:rsidRPr="000427F2" w:rsidSect="00B62889">
      <w:headerReference w:type="default" r:id="rId7"/>
      <w:pgSz w:w="11906" w:h="16838" w:code="9"/>
      <w:pgMar w:top="1560" w:right="153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76B3C" w14:textId="77777777" w:rsidR="006947D0" w:rsidRDefault="006947D0">
      <w:r>
        <w:separator/>
      </w:r>
    </w:p>
  </w:endnote>
  <w:endnote w:type="continuationSeparator" w:id="0">
    <w:p w14:paraId="6CED5181" w14:textId="77777777" w:rsidR="006947D0" w:rsidRDefault="0069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925B" w14:textId="77777777" w:rsidR="006947D0" w:rsidRDefault="006947D0">
      <w:r>
        <w:separator/>
      </w:r>
    </w:p>
  </w:footnote>
  <w:footnote w:type="continuationSeparator" w:id="0">
    <w:p w14:paraId="5B9BA341" w14:textId="77777777" w:rsidR="006947D0" w:rsidRDefault="0069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DEED" w14:textId="75350411" w:rsidR="007A3F4A" w:rsidRPr="00992234" w:rsidRDefault="007A3F4A" w:rsidP="007A3F4A">
    <w:pPr>
      <w:pStyle w:val="a6"/>
      <w:jc w:val="right"/>
      <w:rPr>
        <w:rFonts w:ascii="ＭＳ 明朝" w:hAnsi="ＭＳ 明朝"/>
        <w:sz w:val="24"/>
      </w:rPr>
    </w:pPr>
    <w:r>
      <w:rPr>
        <w:rFonts w:ascii="ＭＳ 明朝" w:hAnsi="ＭＳ 明朝" w:hint="eastAsia"/>
        <w:sz w:val="24"/>
      </w:rPr>
      <w:t>【</w:t>
    </w:r>
    <w:r w:rsidRPr="00992234">
      <w:rPr>
        <w:rFonts w:ascii="ＭＳ 明朝" w:hAnsi="ＭＳ 明朝" w:hint="eastAsia"/>
        <w:sz w:val="24"/>
      </w:rPr>
      <w:t>様式</w:t>
    </w:r>
    <w:r>
      <w:rPr>
        <w:rFonts w:ascii="ＭＳ 明朝" w:hAnsi="ＭＳ 明朝" w:hint="eastAsia"/>
        <w:sz w:val="24"/>
      </w:rPr>
      <w:t>３】</w:t>
    </w:r>
  </w:p>
  <w:p w14:paraId="72FA7D42" w14:textId="09AFEC6E" w:rsidR="007A3F4A" w:rsidRPr="007A3F4A" w:rsidRDefault="007A3F4A" w:rsidP="007A3F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D0383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A8B3459"/>
    <w:multiLevelType w:val="hybridMultilevel"/>
    <w:tmpl w:val="585C49A2"/>
    <w:lvl w:ilvl="0" w:tplc="646291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B640AFC"/>
    <w:multiLevelType w:val="hybridMultilevel"/>
    <w:tmpl w:val="065E9D8C"/>
    <w:lvl w:ilvl="0" w:tplc="7848C19C">
      <w:start w:val="1"/>
      <w:numFmt w:val="decimalEnclosedCircle"/>
      <w:pStyle w:val="1"/>
      <w:lvlText w:val="%1"/>
      <w:lvlJc w:val="left"/>
      <w:pPr>
        <w:ind w:left="1260" w:hanging="420"/>
      </w:pPr>
      <w:rPr>
        <w:rFonts w:hint="eastAsia"/>
        <w:lang w:val="en-US"/>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E5016C"/>
    <w:multiLevelType w:val="hybridMultilevel"/>
    <w:tmpl w:val="572CA3A4"/>
    <w:lvl w:ilvl="0" w:tplc="D12E61B4">
      <w:start w:val="1"/>
      <w:numFmt w:val="bullet"/>
      <w:lvlText w:val=""/>
      <w:lvlJc w:val="left"/>
      <w:pPr>
        <w:ind w:left="1200" w:hanging="36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C82F97"/>
    <w:multiLevelType w:val="hybridMultilevel"/>
    <w:tmpl w:val="A48642E0"/>
    <w:lvl w:ilvl="0" w:tplc="6462919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66B27670"/>
    <w:multiLevelType w:val="hybridMultilevel"/>
    <w:tmpl w:val="16F4F4B4"/>
    <w:lvl w:ilvl="0" w:tplc="991A22E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25E32"/>
    <w:rsid w:val="000427F2"/>
    <w:rsid w:val="00091526"/>
    <w:rsid w:val="00097886"/>
    <w:rsid w:val="00124F45"/>
    <w:rsid w:val="0015232D"/>
    <w:rsid w:val="001922E6"/>
    <w:rsid w:val="001B0217"/>
    <w:rsid w:val="001B796E"/>
    <w:rsid w:val="00221FB6"/>
    <w:rsid w:val="002273B3"/>
    <w:rsid w:val="002520B9"/>
    <w:rsid w:val="0025515B"/>
    <w:rsid w:val="00267C20"/>
    <w:rsid w:val="00274887"/>
    <w:rsid w:val="002B3592"/>
    <w:rsid w:val="00312D99"/>
    <w:rsid w:val="00376DF7"/>
    <w:rsid w:val="003943E3"/>
    <w:rsid w:val="004262FC"/>
    <w:rsid w:val="004F5D9B"/>
    <w:rsid w:val="00532DB7"/>
    <w:rsid w:val="00533FEE"/>
    <w:rsid w:val="00562492"/>
    <w:rsid w:val="005D233D"/>
    <w:rsid w:val="006121FE"/>
    <w:rsid w:val="00647C51"/>
    <w:rsid w:val="00667202"/>
    <w:rsid w:val="006947D0"/>
    <w:rsid w:val="00700985"/>
    <w:rsid w:val="00707D59"/>
    <w:rsid w:val="00761F78"/>
    <w:rsid w:val="00795D54"/>
    <w:rsid w:val="007A3F4A"/>
    <w:rsid w:val="007F53ED"/>
    <w:rsid w:val="00834656"/>
    <w:rsid w:val="00845843"/>
    <w:rsid w:val="00877BD7"/>
    <w:rsid w:val="00974DD8"/>
    <w:rsid w:val="009C75C0"/>
    <w:rsid w:val="009E5619"/>
    <w:rsid w:val="00A80BD1"/>
    <w:rsid w:val="00AB03FA"/>
    <w:rsid w:val="00AB27BE"/>
    <w:rsid w:val="00AB639C"/>
    <w:rsid w:val="00AC6142"/>
    <w:rsid w:val="00AD2122"/>
    <w:rsid w:val="00AD37A6"/>
    <w:rsid w:val="00AD5680"/>
    <w:rsid w:val="00AD7F5C"/>
    <w:rsid w:val="00AF613F"/>
    <w:rsid w:val="00B13B20"/>
    <w:rsid w:val="00B32E76"/>
    <w:rsid w:val="00B62889"/>
    <w:rsid w:val="00B63BCC"/>
    <w:rsid w:val="00BA5312"/>
    <w:rsid w:val="00BF1789"/>
    <w:rsid w:val="00CA6909"/>
    <w:rsid w:val="00CB5652"/>
    <w:rsid w:val="00CC0A63"/>
    <w:rsid w:val="00D079DB"/>
    <w:rsid w:val="00D46001"/>
    <w:rsid w:val="00D66317"/>
    <w:rsid w:val="00DE0211"/>
    <w:rsid w:val="00ED05EE"/>
    <w:rsid w:val="00EE20FB"/>
    <w:rsid w:val="00EF33A8"/>
    <w:rsid w:val="00F46263"/>
    <w:rsid w:val="00FF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2233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Bullet"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rsid w:val="00B63BCC"/>
    <w:pPr>
      <w:jc w:val="center"/>
    </w:pPr>
  </w:style>
  <w:style w:type="paragraph" w:styleId="a5">
    <w:name w:val="Closing"/>
    <w:basedOn w:val="a0"/>
    <w:rsid w:val="00B63BCC"/>
    <w:pPr>
      <w:jc w:val="right"/>
    </w:pPr>
  </w:style>
  <w:style w:type="paragraph" w:styleId="a6">
    <w:name w:val="header"/>
    <w:basedOn w:val="a0"/>
    <w:link w:val="a7"/>
    <w:uiPriority w:val="99"/>
    <w:rsid w:val="0025515B"/>
    <w:pPr>
      <w:tabs>
        <w:tab w:val="center" w:pos="4252"/>
        <w:tab w:val="right" w:pos="8504"/>
      </w:tabs>
      <w:snapToGrid w:val="0"/>
    </w:pPr>
  </w:style>
  <w:style w:type="paragraph" w:styleId="a8">
    <w:name w:val="footer"/>
    <w:basedOn w:val="a0"/>
    <w:rsid w:val="0025515B"/>
    <w:pPr>
      <w:tabs>
        <w:tab w:val="center" w:pos="4252"/>
        <w:tab w:val="right" w:pos="8504"/>
      </w:tabs>
      <w:snapToGrid w:val="0"/>
    </w:pPr>
  </w:style>
  <w:style w:type="table" w:styleId="a9">
    <w:name w:val="Table Grid"/>
    <w:basedOn w:val="a2"/>
    <w:rsid w:val="00B628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0"/>
    <w:uiPriority w:val="34"/>
    <w:qFormat/>
    <w:rsid w:val="00221FB6"/>
    <w:pPr>
      <w:ind w:leftChars="400" w:left="840"/>
    </w:pPr>
  </w:style>
  <w:style w:type="character" w:customStyle="1" w:styleId="a7">
    <w:name w:val="ヘッダー (文字)"/>
    <w:basedOn w:val="a1"/>
    <w:link w:val="a6"/>
    <w:uiPriority w:val="99"/>
    <w:rsid w:val="007A3F4A"/>
    <w:rPr>
      <w:kern w:val="2"/>
      <w:sz w:val="21"/>
      <w:szCs w:val="24"/>
    </w:rPr>
  </w:style>
  <w:style w:type="paragraph" w:customStyle="1" w:styleId="1">
    <w:name w:val="スタイル1"/>
    <w:basedOn w:val="ab"/>
    <w:next w:val="a"/>
    <w:link w:val="10"/>
    <w:qFormat/>
    <w:rsid w:val="00761F78"/>
    <w:pPr>
      <w:numPr>
        <w:numId w:val="4"/>
      </w:numPr>
    </w:pPr>
    <w:rPr>
      <w:rFonts w:ascii="ＭＳ 明朝" w:hAnsi="ＭＳ 明朝"/>
      <w:bCs/>
      <w:szCs w:val="20"/>
    </w:rPr>
  </w:style>
  <w:style w:type="paragraph" w:styleId="a">
    <w:name w:val="List Bullet"/>
    <w:basedOn w:val="a0"/>
    <w:uiPriority w:val="99"/>
    <w:unhideWhenUsed/>
    <w:rsid w:val="00761F78"/>
    <w:pPr>
      <w:numPr>
        <w:numId w:val="3"/>
      </w:numPr>
      <w:contextualSpacing/>
    </w:pPr>
    <w:rPr>
      <w:rFonts w:ascii="Times New Roman" w:hAnsi="Times New Roman" w:cstheme="minorBidi"/>
      <w:szCs w:val="21"/>
    </w:rPr>
  </w:style>
  <w:style w:type="character" w:customStyle="1" w:styleId="10">
    <w:name w:val="スタイル1 (文字)"/>
    <w:basedOn w:val="a1"/>
    <w:link w:val="1"/>
    <w:rsid w:val="00761F78"/>
    <w:rPr>
      <w:rFonts w:ascii="ＭＳ 明朝" w:hAnsi="ＭＳ 明朝"/>
      <w:bCs/>
      <w:kern w:val="2"/>
      <w:sz w:val="21"/>
    </w:rPr>
  </w:style>
  <w:style w:type="paragraph" w:styleId="ab">
    <w:name w:val="Body Text"/>
    <w:basedOn w:val="a0"/>
    <w:link w:val="ac"/>
    <w:rsid w:val="00761F78"/>
  </w:style>
  <w:style w:type="character" w:customStyle="1" w:styleId="ac">
    <w:name w:val="本文 (文字)"/>
    <w:basedOn w:val="a1"/>
    <w:link w:val="ab"/>
    <w:rsid w:val="00761F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2021-03-31T06:17:00Z</dcterms:created>
  <dcterms:modified xsi:type="dcterms:W3CDTF">2025-04-02T04:46:00Z</dcterms:modified>
</cp:coreProperties>
</file>