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315" w:rsidRPr="00016D5A" w:rsidRDefault="00E03315" w:rsidP="00E03315">
      <w:pPr>
        <w:ind w:right="960"/>
        <w:jc w:val="right"/>
        <w:rPr>
          <w:rFonts w:ascii="ＭＳ Ｐ明朝" w:eastAsia="ＭＳ Ｐ明朝" w:hAnsi="ＭＳ Ｐ明朝"/>
          <w:sz w:val="24"/>
          <w:szCs w:val="24"/>
        </w:rPr>
      </w:pPr>
      <w:r w:rsidRPr="00016D5A">
        <w:rPr>
          <w:rFonts w:ascii="ＭＳ Ｐ明朝" w:eastAsia="ＭＳ Ｐ明朝" w:hAnsi="ＭＳ Ｐ明朝" w:hint="eastAsia"/>
          <w:sz w:val="24"/>
          <w:szCs w:val="24"/>
        </w:rPr>
        <w:t>別記様式第１３号（第１２条関係）　　　　　　　　　　　　　　　　　　　　＜おもて＞</w:t>
      </w:r>
    </w:p>
    <w:p w:rsidR="00E03315" w:rsidRPr="00016D5A" w:rsidRDefault="00E03315" w:rsidP="00E03315">
      <w:pPr>
        <w:rPr>
          <w:rFonts w:ascii="ＭＳ Ｐ明朝" w:eastAsia="ＭＳ Ｐ明朝" w:hAnsi="ＭＳ Ｐ明朝"/>
          <w:sz w:val="24"/>
          <w:szCs w:val="24"/>
        </w:rPr>
      </w:pPr>
    </w:p>
    <w:p w:rsidR="00E03315" w:rsidRPr="00016D5A" w:rsidRDefault="00E03315" w:rsidP="00E03315">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年</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hint="eastAsia"/>
          <w:kern w:val="0"/>
          <w:sz w:val="24"/>
          <w:szCs w:val="24"/>
        </w:rPr>
        <w:t xml:space="preserve">　</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月</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日</w:t>
      </w:r>
    </w:p>
    <w:p w:rsidR="00E03315" w:rsidRPr="00016D5A" w:rsidRDefault="00E03315" w:rsidP="00E03315">
      <w:pPr>
        <w:overflowPunct w:val="0"/>
        <w:jc w:val="center"/>
        <w:textAlignment w:val="baseline"/>
        <w:rPr>
          <w:rFonts w:ascii="ＭＳ Ｐ明朝" w:eastAsia="ＭＳ Ｐ明朝" w:hAnsi="ＭＳ Ｐ明朝" w:cs="ＭＳ 明朝"/>
          <w:kern w:val="0"/>
          <w:sz w:val="24"/>
          <w:szCs w:val="24"/>
        </w:rPr>
      </w:pPr>
    </w:p>
    <w:p w:rsidR="00E03315" w:rsidRPr="00016D5A" w:rsidRDefault="00E03315" w:rsidP="00E03315">
      <w:pPr>
        <w:overflowPunct w:val="0"/>
        <w:jc w:val="center"/>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意　　　　見　　　　書</w:t>
      </w:r>
    </w:p>
    <w:p w:rsidR="00E03315" w:rsidRPr="00016D5A" w:rsidRDefault="00E03315" w:rsidP="00E03315">
      <w:pPr>
        <w:overflowPunct w:val="0"/>
        <w:textAlignment w:val="baseline"/>
        <w:rPr>
          <w:rFonts w:ascii="ＭＳ Ｐ明朝" w:eastAsia="ＭＳ Ｐ明朝" w:hAnsi="ＭＳ Ｐ明朝"/>
          <w:kern w:val="0"/>
          <w:sz w:val="24"/>
          <w:szCs w:val="24"/>
        </w:rPr>
      </w:pPr>
    </w:p>
    <w:p w:rsidR="00E03315" w:rsidRPr="00016D5A" w:rsidRDefault="00E03315" w:rsidP="00E03315">
      <w:pPr>
        <w:overflowPunct w:val="0"/>
        <w:textAlignment w:val="baseline"/>
        <w:rPr>
          <w:rFonts w:ascii="ＭＳ Ｐ明朝" w:eastAsia="ＭＳ Ｐ明朝" w:hAnsi="ＭＳ Ｐ明朝"/>
          <w:kern w:val="0"/>
          <w:sz w:val="24"/>
          <w:szCs w:val="24"/>
        </w:rPr>
      </w:pPr>
    </w:p>
    <w:p w:rsidR="00E03315" w:rsidRPr="00016D5A" w:rsidRDefault="00E03315" w:rsidP="00E03315">
      <w:pPr>
        <w:overflowPunct w:val="0"/>
        <w:ind w:firstLineChars="100" w:firstLine="240"/>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（宛先）見附市長</w:t>
      </w:r>
    </w:p>
    <w:p w:rsidR="00E03315" w:rsidRPr="002C21C4" w:rsidRDefault="00E03315" w:rsidP="00E03315">
      <w:pPr>
        <w:overflowPunct w:val="0"/>
        <w:textAlignment w:val="baseline"/>
        <w:rPr>
          <w:rFonts w:ascii="ＭＳ Ｐ明朝" w:eastAsia="ＭＳ Ｐ明朝" w:hAnsi="ＭＳ Ｐ明朝"/>
          <w:kern w:val="0"/>
          <w:sz w:val="24"/>
          <w:szCs w:val="24"/>
        </w:rPr>
      </w:pPr>
    </w:p>
    <w:p w:rsidR="00E03315" w:rsidRPr="002C21C4" w:rsidRDefault="00E03315" w:rsidP="00E03315">
      <w:pPr>
        <w:overflowPunct w:val="0"/>
        <w:ind w:firstLineChars="1535" w:firstLine="3684"/>
        <w:textAlignment w:val="baseline"/>
        <w:rPr>
          <w:rFonts w:ascii="ＭＳ Ｐ明朝" w:eastAsia="ＭＳ Ｐ明朝" w:hAnsi="ＭＳ Ｐ明朝"/>
          <w:kern w:val="0"/>
          <w:sz w:val="24"/>
          <w:szCs w:val="24"/>
        </w:rPr>
      </w:pPr>
      <w:r w:rsidRPr="002C21C4">
        <w:rPr>
          <w:rFonts w:ascii="ＭＳ Ｐ明朝" w:eastAsia="ＭＳ Ｐ明朝" w:hAnsi="ＭＳ Ｐ明朝" w:hint="eastAsia"/>
          <w:kern w:val="0"/>
          <w:sz w:val="24"/>
          <w:szCs w:val="24"/>
        </w:rPr>
        <w:t>住所（団体にあっては所在地）</w:t>
      </w:r>
    </w:p>
    <w:p w:rsidR="00E03315" w:rsidRPr="002C21C4" w:rsidRDefault="00E03315" w:rsidP="00E03315">
      <w:pPr>
        <w:overflowPunct w:val="0"/>
        <w:ind w:firstLineChars="1535" w:firstLine="3684"/>
        <w:textAlignment w:val="baseline"/>
        <w:rPr>
          <w:rFonts w:ascii="ＭＳ Ｐ明朝" w:eastAsia="ＭＳ Ｐ明朝" w:hAnsi="ＭＳ Ｐ明朝"/>
          <w:kern w:val="0"/>
          <w:sz w:val="24"/>
          <w:szCs w:val="24"/>
        </w:rPr>
      </w:pPr>
      <w:r w:rsidRPr="002C21C4">
        <w:rPr>
          <w:rFonts w:ascii="ＭＳ Ｐ明朝" w:eastAsia="ＭＳ Ｐ明朝" w:hAnsi="ＭＳ Ｐ明朝" w:hint="eastAsia"/>
          <w:kern w:val="0"/>
          <w:sz w:val="24"/>
          <w:szCs w:val="24"/>
        </w:rPr>
        <w:t>氏名（団体にあっては名称及び代表者の氏名）</w:t>
      </w:r>
    </w:p>
    <w:p w:rsidR="00E03315" w:rsidRPr="002C21C4" w:rsidRDefault="00E03315" w:rsidP="00E03315">
      <w:pPr>
        <w:overflowPunct w:val="0"/>
        <w:ind w:firstLineChars="1535" w:firstLine="3684"/>
        <w:textAlignment w:val="baseline"/>
        <w:rPr>
          <w:rFonts w:ascii="ＭＳ Ｐ明朝" w:eastAsia="ＭＳ Ｐ明朝" w:hAnsi="ＭＳ Ｐ明朝"/>
          <w:kern w:val="0"/>
          <w:sz w:val="24"/>
          <w:szCs w:val="24"/>
        </w:rPr>
      </w:pPr>
      <w:r w:rsidRPr="002C21C4">
        <w:rPr>
          <w:rFonts w:ascii="ＭＳ Ｐ明朝" w:eastAsia="ＭＳ Ｐ明朝" w:hAnsi="ＭＳ Ｐ明朝" w:hint="eastAsia"/>
          <w:kern w:val="0"/>
          <w:sz w:val="24"/>
          <w:szCs w:val="24"/>
        </w:rPr>
        <w:t>電話番号</w:t>
      </w:r>
    </w:p>
    <w:p w:rsidR="00E03315" w:rsidRPr="002C21C4" w:rsidRDefault="00E03315" w:rsidP="00E03315">
      <w:pPr>
        <w:overflowPunct w:val="0"/>
        <w:textAlignment w:val="baseline"/>
        <w:rPr>
          <w:rFonts w:ascii="ＭＳ Ｐ明朝" w:eastAsia="ＭＳ Ｐ明朝" w:hAnsi="ＭＳ Ｐ明朝"/>
          <w:kern w:val="0"/>
          <w:sz w:val="24"/>
          <w:szCs w:val="24"/>
        </w:rPr>
      </w:pPr>
    </w:p>
    <w:p w:rsidR="00E03315" w:rsidRPr="002C21C4" w:rsidRDefault="00E03315" w:rsidP="00E03315">
      <w:pPr>
        <w:overflowPunct w:val="0"/>
        <w:ind w:firstLineChars="100" w:firstLine="240"/>
        <w:textAlignment w:val="baseline"/>
        <w:rPr>
          <w:rFonts w:ascii="ＭＳ Ｐ明朝" w:eastAsia="ＭＳ Ｐ明朝" w:hAnsi="ＭＳ Ｐ明朝"/>
          <w:kern w:val="0"/>
          <w:sz w:val="24"/>
          <w:szCs w:val="24"/>
        </w:rPr>
      </w:pPr>
      <w:r w:rsidRPr="002C21C4">
        <w:rPr>
          <w:rFonts w:ascii="ＭＳ Ｐ明朝" w:eastAsia="ＭＳ Ｐ明朝" w:hAnsi="ＭＳ Ｐ明朝" w:hint="eastAsia"/>
          <w:kern w:val="0"/>
          <w:sz w:val="24"/>
          <w:szCs w:val="24"/>
        </w:rPr>
        <w:t>大規模小売店舗立地法第８条第２項の規定により、意見を提出します。</w:t>
      </w:r>
    </w:p>
    <w:p w:rsidR="00E03315" w:rsidRPr="002C21C4" w:rsidRDefault="00E03315" w:rsidP="00E03315">
      <w:pPr>
        <w:overflowPunct w:val="0"/>
        <w:ind w:firstLineChars="100" w:firstLine="240"/>
        <w:textAlignment w:val="baseline"/>
        <w:rPr>
          <w:rFonts w:ascii="ＭＳ Ｐ明朝" w:eastAsia="ＭＳ Ｐ明朝" w:hAnsi="ＭＳ Ｐ明朝"/>
          <w:kern w:val="0"/>
          <w:sz w:val="24"/>
          <w:szCs w:val="24"/>
        </w:rPr>
      </w:pPr>
      <w:r w:rsidRPr="002C21C4">
        <w:rPr>
          <w:rFonts w:ascii="ＭＳ Ｐ明朝" w:eastAsia="ＭＳ Ｐ明朝" w:hAnsi="ＭＳ Ｐ明朝" w:hint="eastAsia"/>
          <w:kern w:val="0"/>
          <w:sz w:val="24"/>
          <w:szCs w:val="24"/>
        </w:rPr>
        <w:t>なお、裏面の内容については、同法第８条第３項の規定により</w:t>
      </w:r>
      <w:r w:rsidRPr="002C21C4">
        <w:rPr>
          <w:rFonts w:ascii="ＭＳ Ｐ明朝" w:eastAsia="ＭＳ Ｐ明朝" w:hAnsi="ＭＳ Ｐ明朝" w:hint="eastAsia"/>
          <w:kern w:val="0"/>
          <w:sz w:val="24"/>
          <w:szCs w:val="24"/>
          <w:u w:val="single"/>
        </w:rPr>
        <w:t>縦覧に供されることを了承します。</w:t>
      </w:r>
    </w:p>
    <w:p w:rsidR="00E03315" w:rsidRPr="002C21C4" w:rsidRDefault="00E03315" w:rsidP="00E03315">
      <w:pPr>
        <w:overflowPunct w:val="0"/>
        <w:textAlignment w:val="baseline"/>
        <w:rPr>
          <w:rFonts w:ascii="ＭＳ Ｐ明朝" w:eastAsia="ＭＳ Ｐ明朝" w:hAnsi="ＭＳ Ｐ明朝"/>
          <w:kern w:val="0"/>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2"/>
      </w:tblGrid>
      <w:tr w:rsidR="00E03315" w:rsidRPr="002C21C4" w:rsidTr="00220D91">
        <w:trPr>
          <w:trHeight w:val="5186"/>
        </w:trPr>
        <w:tc>
          <w:tcPr>
            <w:tcW w:w="9362" w:type="dxa"/>
            <w:tcBorders>
              <w:top w:val="single" w:sz="4" w:space="0" w:color="000000"/>
              <w:left w:val="single" w:sz="4" w:space="0" w:color="000000"/>
              <w:bottom w:val="single" w:sz="4" w:space="0" w:color="auto"/>
              <w:right w:val="single" w:sz="4" w:space="0" w:color="auto"/>
            </w:tcBorders>
          </w:tcPr>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 w:val="24"/>
                <w:szCs w:val="24"/>
              </w:rPr>
            </w:pPr>
            <w:r w:rsidRPr="002C21C4">
              <w:rPr>
                <w:rFonts w:ascii="ＭＳ Ｐ明朝" w:eastAsia="ＭＳ Ｐ明朝" w:hAnsi="ＭＳ Ｐ明朝" w:cs="ＭＳ 明朝" w:hint="eastAsia"/>
                <w:kern w:val="0"/>
                <w:sz w:val="24"/>
                <w:szCs w:val="24"/>
              </w:rPr>
              <w:t>【意見書の記載及び提出について】</w:t>
            </w:r>
          </w:p>
          <w:p w:rsidR="00E03315" w:rsidRPr="002C21C4" w:rsidRDefault="00E03315" w:rsidP="00220D91">
            <w:pPr>
              <w:suppressAutoHyphens/>
              <w:kinsoku w:val="0"/>
              <w:wordWrap w:val="0"/>
              <w:overflowPunct w:val="0"/>
              <w:autoSpaceDE w:val="0"/>
              <w:autoSpaceDN w:val="0"/>
              <w:adjustRightInd w:val="0"/>
              <w:ind w:left="240" w:hangingChars="100" w:hanging="24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cs="ＭＳ 明朝" w:hint="eastAsia"/>
                <w:kern w:val="0"/>
                <w:sz w:val="24"/>
                <w:szCs w:val="24"/>
              </w:rPr>
              <w:t>１</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u w:val="single" w:color="000000"/>
              </w:rPr>
              <w:t>大規模小売店舗を設置する者が「その周辺の生活環境の保持のため配慮すべき事項」についての意見をお書きください。</w:t>
            </w: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cs="ＭＳ 明朝" w:hint="eastAsia"/>
                <w:kern w:val="0"/>
                <w:sz w:val="24"/>
                <w:szCs w:val="24"/>
              </w:rPr>
              <w:t>２</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kern w:val="0"/>
                <w:sz w:val="24"/>
                <w:szCs w:val="24"/>
                <w:u w:val="single" w:color="000000"/>
              </w:rPr>
              <w:t xml:space="preserve"> </w:t>
            </w:r>
            <w:r w:rsidRPr="002C21C4">
              <w:rPr>
                <w:rFonts w:ascii="ＭＳ Ｐ明朝" w:eastAsia="ＭＳ Ｐ明朝" w:hAnsi="ＭＳ Ｐ明朝" w:cs="ＭＳ 明朝"/>
                <w:kern w:val="0"/>
                <w:sz w:val="24"/>
                <w:szCs w:val="24"/>
                <w:u w:val="single" w:color="000000"/>
              </w:rPr>
              <w:t>&lt;</w:t>
            </w:r>
            <w:r w:rsidRPr="002C21C4">
              <w:rPr>
                <w:rFonts w:ascii="ＭＳ Ｐ明朝" w:eastAsia="ＭＳ Ｐ明朝" w:hAnsi="ＭＳ Ｐ明朝" w:cs="ＭＳ 明朝" w:hint="eastAsia"/>
                <w:kern w:val="0"/>
                <w:sz w:val="24"/>
                <w:szCs w:val="24"/>
                <w:u w:val="single" w:color="000000"/>
              </w:rPr>
              <w:t>おもて</w:t>
            </w:r>
            <w:r w:rsidRPr="002C21C4">
              <w:rPr>
                <w:rFonts w:ascii="ＭＳ Ｐ明朝" w:eastAsia="ＭＳ Ｐ明朝" w:hAnsi="ＭＳ Ｐ明朝" w:cs="ＭＳ 明朝"/>
                <w:kern w:val="0"/>
                <w:sz w:val="24"/>
                <w:szCs w:val="24"/>
                <w:u w:val="single" w:color="000000"/>
              </w:rPr>
              <w:t>&gt;</w:t>
            </w:r>
            <w:r w:rsidRPr="002C21C4">
              <w:rPr>
                <w:rFonts w:ascii="ＭＳ Ｐ明朝" w:eastAsia="ＭＳ Ｐ明朝" w:hAnsi="ＭＳ Ｐ明朝" w:cs="ＭＳ 明朝" w:hint="eastAsia"/>
                <w:kern w:val="0"/>
                <w:sz w:val="24"/>
                <w:szCs w:val="24"/>
                <w:u w:val="single" w:color="000000"/>
              </w:rPr>
              <w:t>（この面）に意見書提出者の氏名等及び住所等をお書きください。</w:t>
            </w: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御意見の趣旨が確認できないので、匿名での意見は受け付けません。</w:t>
            </w: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cs="ＭＳ 明朝" w:hint="eastAsia"/>
                <w:kern w:val="0"/>
                <w:sz w:val="24"/>
                <w:szCs w:val="24"/>
              </w:rPr>
              <w:t>３</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裏面の意見の内容は、日本語により、意見の理由を含めてお書きください。</w:t>
            </w:r>
          </w:p>
          <w:p w:rsidR="00E03315" w:rsidRPr="002C21C4" w:rsidRDefault="00E03315" w:rsidP="00220D91">
            <w:pPr>
              <w:suppressAutoHyphens/>
              <w:kinsoku w:val="0"/>
              <w:wordWrap w:val="0"/>
              <w:overflowPunct w:val="0"/>
              <w:autoSpaceDE w:val="0"/>
              <w:autoSpaceDN w:val="0"/>
              <w:adjustRightInd w:val="0"/>
              <w:ind w:left="240" w:hangingChars="100" w:hanging="24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cs="ＭＳ 明朝" w:hint="eastAsia"/>
                <w:kern w:val="0"/>
                <w:sz w:val="24"/>
                <w:szCs w:val="24"/>
              </w:rPr>
              <w:t>４</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意見書は、意見を述べようとする大規模小売店舗の新設等の届出の公告がされてから４か月以内とされていますので、提出期限に御注意ください。</w:t>
            </w:r>
          </w:p>
          <w:p w:rsidR="00E03315" w:rsidRPr="002C21C4" w:rsidRDefault="00E03315" w:rsidP="00220D91">
            <w:pPr>
              <w:ind w:left="720" w:hangingChars="300" w:hanging="720"/>
              <w:rPr>
                <w:rFonts w:ascii="ＭＳ Ｐ明朝" w:eastAsia="ＭＳ Ｐ明朝" w:hAnsi="ＭＳ Ｐ明朝" w:cs="ＭＳ 明朝"/>
                <w:sz w:val="24"/>
                <w:szCs w:val="24"/>
              </w:rPr>
            </w:pPr>
            <w:r w:rsidRPr="002C21C4">
              <w:rPr>
                <w:rFonts w:ascii="ＭＳ Ｐ明朝" w:eastAsia="ＭＳ Ｐ明朝" w:hAnsi="ＭＳ Ｐ明朝" w:cs="ＭＳ 明朝" w:hint="eastAsia"/>
                <w:kern w:val="0"/>
                <w:sz w:val="24"/>
                <w:szCs w:val="24"/>
              </w:rPr>
              <w:t>５</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①</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意見書の概要（住所・氏名等を除く。）は</w:t>
            </w:r>
            <w:r w:rsidRPr="002C21C4">
              <w:rPr>
                <w:rFonts w:ascii="ＭＳ Ｐ明朝" w:eastAsia="ＭＳ Ｐ明朝" w:hAnsi="ＭＳ Ｐ明朝" w:hint="eastAsia"/>
                <w:sz w:val="24"/>
                <w:szCs w:val="24"/>
              </w:rPr>
              <w:t>見附</w:t>
            </w:r>
            <w:r w:rsidRPr="002C21C4">
              <w:rPr>
                <w:rFonts w:ascii="ＭＳ Ｐ明朝" w:eastAsia="ＭＳ Ｐ明朝" w:hAnsi="ＭＳ Ｐ明朝" w:cs="ＭＳ 明朝" w:hint="eastAsia"/>
                <w:sz w:val="24"/>
                <w:szCs w:val="24"/>
              </w:rPr>
              <w:t>市公告式条例に規定する掲示場に掲示され</w:t>
            </w:r>
            <w:r w:rsidRPr="002C21C4">
              <w:rPr>
                <w:rFonts w:ascii="ＭＳ Ｐ明朝" w:eastAsia="ＭＳ Ｐ明朝" w:hAnsi="ＭＳ Ｐ明朝" w:hint="eastAsia"/>
                <w:kern w:val="0"/>
                <w:sz w:val="24"/>
                <w:szCs w:val="24"/>
              </w:rPr>
              <w:t>、</w:t>
            </w:r>
            <w:r w:rsidRPr="002C21C4">
              <w:rPr>
                <w:rFonts w:ascii="ＭＳ Ｐ明朝" w:eastAsia="ＭＳ Ｐ明朝" w:hAnsi="ＭＳ Ｐ明朝" w:cs="ＭＳ 明朝" w:hint="eastAsia"/>
                <w:sz w:val="24"/>
                <w:szCs w:val="24"/>
              </w:rPr>
              <w:t>及び</w:t>
            </w:r>
            <w:r w:rsidRPr="002C21C4">
              <w:rPr>
                <w:rFonts w:ascii="ＭＳ Ｐ明朝" w:eastAsia="ＭＳ Ｐ明朝" w:hAnsi="ＭＳ Ｐ明朝" w:hint="eastAsia"/>
                <w:sz w:val="24"/>
                <w:szCs w:val="24"/>
              </w:rPr>
              <w:t>見附</w:t>
            </w:r>
            <w:r w:rsidRPr="002C21C4">
              <w:rPr>
                <w:rFonts w:ascii="ＭＳ Ｐ明朝" w:eastAsia="ＭＳ Ｐ明朝" w:hAnsi="ＭＳ Ｐ明朝" w:cs="ＭＳ 明朝" w:hint="eastAsia"/>
                <w:sz w:val="24"/>
                <w:szCs w:val="24"/>
              </w:rPr>
              <w:t>市ホームページに掲載され</w:t>
            </w:r>
            <w:r w:rsidRPr="002C21C4">
              <w:rPr>
                <w:rFonts w:ascii="ＭＳ Ｐ明朝" w:eastAsia="ＭＳ Ｐ明朝" w:hAnsi="ＭＳ Ｐ明朝" w:hint="eastAsia"/>
                <w:kern w:val="0"/>
                <w:sz w:val="24"/>
                <w:szCs w:val="24"/>
              </w:rPr>
              <w:t>、</w:t>
            </w:r>
            <w:r w:rsidRPr="002C21C4">
              <w:rPr>
                <w:rFonts w:ascii="ＭＳ Ｐ明朝" w:eastAsia="ＭＳ Ｐ明朝" w:hAnsi="ＭＳ Ｐ明朝" w:cs="ＭＳ 明朝" w:hint="eastAsia"/>
                <w:sz w:val="24"/>
                <w:szCs w:val="24"/>
              </w:rPr>
              <w:t>一般に公開され</w:t>
            </w:r>
            <w:r w:rsidRPr="002C21C4">
              <w:rPr>
                <w:rFonts w:ascii="ＭＳ Ｐ明朝" w:eastAsia="ＭＳ Ｐ明朝" w:hAnsi="ＭＳ Ｐ明朝" w:cs="ＭＳ 明朝" w:hint="eastAsia"/>
                <w:kern w:val="0"/>
                <w:sz w:val="24"/>
                <w:szCs w:val="24"/>
              </w:rPr>
              <w:t>一般に公開されます。</w:t>
            </w: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②</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裏面の意見書は、１か月間</w:t>
            </w:r>
            <w:r w:rsidRPr="002C21C4">
              <w:rPr>
                <w:rFonts w:ascii="ＭＳ Ｐ明朝" w:eastAsia="ＭＳ Ｐ明朝" w:hAnsi="ＭＳ Ｐ明朝" w:cs="ＭＳ 明朝" w:hint="eastAsia"/>
                <w:sz w:val="24"/>
                <w:szCs w:val="24"/>
              </w:rPr>
              <w:t>地域経済課</w:t>
            </w:r>
            <w:r w:rsidRPr="002C21C4">
              <w:rPr>
                <w:rFonts w:ascii="ＭＳ Ｐ明朝" w:eastAsia="ＭＳ Ｐ明朝" w:hAnsi="ＭＳ Ｐ明朝" w:cs="ＭＳ 明朝" w:hint="eastAsia"/>
                <w:kern w:val="0"/>
                <w:sz w:val="24"/>
                <w:szCs w:val="24"/>
              </w:rPr>
              <w:t>内で一般に縦覧されます。</w:t>
            </w: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③</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御意見が、公序良俗に反すると認められる場合には公告及び縦覧に供しません。</w:t>
            </w: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 w:val="24"/>
                <w:szCs w:val="24"/>
              </w:rPr>
            </w:pPr>
            <w:r w:rsidRPr="002C21C4">
              <w:rPr>
                <w:rFonts w:ascii="ＭＳ Ｐ明朝" w:eastAsia="ＭＳ Ｐ明朝" w:hAnsi="ＭＳ Ｐ明朝" w:cs="ＭＳ 明朝" w:hint="eastAsia"/>
                <w:kern w:val="0"/>
                <w:sz w:val="24"/>
                <w:szCs w:val="24"/>
              </w:rPr>
              <w:t>６</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意見書の提出先は、次のとおりです。（郵送又はお持ちください。）</w:t>
            </w: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 w:val="24"/>
                <w:szCs w:val="24"/>
              </w:rPr>
            </w:pPr>
            <w:r w:rsidRPr="002C21C4">
              <w:rPr>
                <w:rFonts w:ascii="ＭＳ Ｐ明朝" w:eastAsia="ＭＳ Ｐ明朝" w:hAnsi="ＭＳ Ｐ明朝" w:cs="ＭＳ 明朝"/>
                <w:noProof/>
                <w:kern w:val="0"/>
                <w:sz w:val="24"/>
                <w:szCs w:val="24"/>
              </w:rPr>
              <mc:AlternateContent>
                <mc:Choice Requires="wps">
                  <w:drawing>
                    <wp:anchor distT="0" distB="0" distL="114300" distR="114300" simplePos="0" relativeHeight="251659264" behindDoc="0" locked="0" layoutInCell="1" allowOverlap="1" wp14:anchorId="748DA0F4" wp14:editId="7864B782">
                      <wp:simplePos x="0" y="0"/>
                      <wp:positionH relativeFrom="column">
                        <wp:posOffset>337185</wp:posOffset>
                      </wp:positionH>
                      <wp:positionV relativeFrom="paragraph">
                        <wp:posOffset>55880</wp:posOffset>
                      </wp:positionV>
                      <wp:extent cx="5284470" cy="859155"/>
                      <wp:effectExtent l="10795" t="7620" r="1016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859155"/>
                              </a:xfrm>
                              <a:prstGeom prst="rect">
                                <a:avLst/>
                              </a:prstGeom>
                              <a:solidFill>
                                <a:srgbClr val="FFFFFF"/>
                              </a:solidFill>
                              <a:ln w="9525">
                                <a:solidFill>
                                  <a:srgbClr val="000000"/>
                                </a:solidFill>
                                <a:miter lim="800000"/>
                                <a:headEnd/>
                                <a:tailEnd/>
                              </a:ln>
                            </wps:spPr>
                            <wps:txbx>
                              <w:txbxContent>
                                <w:p w:rsidR="00E03315" w:rsidRPr="00C166D8" w:rsidRDefault="00E03315" w:rsidP="00E03315">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ＭＳ 明朝"/>
                                      <w:kern w:val="0"/>
                                      <w:sz w:val="22"/>
                                    </w:rPr>
                                  </w:pPr>
                                  <w:r w:rsidRPr="00C166D8">
                                    <w:rPr>
                                      <w:rFonts w:ascii="ＭＳ Ｐ明朝" w:eastAsia="ＭＳ Ｐ明朝" w:hAnsi="ＭＳ Ｐ明朝" w:cs="ＭＳ 明朝" w:hint="eastAsia"/>
                                      <w:kern w:val="0"/>
                                      <w:sz w:val="22"/>
                                    </w:rPr>
                                    <w:t xml:space="preserve">〒　　</w:t>
                                  </w:r>
                                  <w:r w:rsidRPr="00C166D8">
                                    <w:rPr>
                                      <w:rFonts w:ascii="ＭＳ Ｐ明朝" w:eastAsia="ＭＳ Ｐ明朝" w:hAnsi="ＭＳ Ｐ明朝" w:cs="ＭＳ 明朝"/>
                                      <w:kern w:val="0"/>
                                      <w:sz w:val="22"/>
                                    </w:rPr>
                                    <w:t xml:space="preserve">　　-　　　　</w:t>
                                  </w:r>
                                </w:p>
                                <w:p w:rsidR="00E03315" w:rsidRPr="00C166D8" w:rsidRDefault="00E03315" w:rsidP="00E03315">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ＭＳ 明朝"/>
                                      <w:kern w:val="0"/>
                                      <w:sz w:val="22"/>
                                    </w:rPr>
                                  </w:pPr>
                                  <w:r w:rsidRPr="00C166D8">
                                    <w:rPr>
                                      <w:rFonts w:ascii="ＭＳ Ｐ明朝" w:eastAsia="ＭＳ Ｐ明朝" w:hAnsi="ＭＳ Ｐ明朝" w:cs="ＭＳ 明朝" w:hint="eastAsia"/>
                                      <w:kern w:val="0"/>
                                      <w:sz w:val="22"/>
                                    </w:rPr>
                                    <w:t xml:space="preserve">見附市　</w:t>
                                  </w:r>
                                </w:p>
                                <w:p w:rsidR="00E03315" w:rsidRPr="002E7995" w:rsidRDefault="00E03315" w:rsidP="00E03315">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ＭＳ 明朝"/>
                                      <w:kern w:val="0"/>
                                      <w:sz w:val="22"/>
                                    </w:rPr>
                                  </w:pPr>
                                  <w:r w:rsidRPr="00C166D8">
                                    <w:rPr>
                                      <w:rFonts w:ascii="ＭＳ Ｐ明朝" w:eastAsia="ＭＳ Ｐ明朝" w:hAnsi="ＭＳ Ｐ明朝" w:cs="ＭＳ 明朝" w:hint="eastAsia"/>
                                      <w:kern w:val="0"/>
                                      <w:sz w:val="22"/>
                                    </w:rPr>
                                    <w:t>電話番号</w:t>
                                  </w:r>
                                  <w:r w:rsidRPr="002E581A">
                                    <w:rPr>
                                      <w:rFonts w:ascii="ＭＳ Ｐ明朝" w:eastAsia="ＭＳ Ｐ明朝" w:hAnsi="ＭＳ Ｐ明朝" w:cs="ＭＳ 明朝" w:hint="eastAsia"/>
                                      <w:kern w:val="0"/>
                                      <w:sz w:val="22"/>
                                    </w:rPr>
                                    <w:t xml:space="preserve">　</w:t>
                                  </w:r>
                                </w:p>
                                <w:p w:rsidR="00E03315" w:rsidRPr="002E7995" w:rsidRDefault="00E03315" w:rsidP="00E03315">
                                  <w:pPr>
                                    <w:spacing w:line="276" w:lineRule="auto"/>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DA0F4" id="_x0000_t202" coordsize="21600,21600" o:spt="202" path="m,l,21600r21600,l21600,xe">
                      <v:stroke joinstyle="miter"/>
                      <v:path gradientshapeok="t" o:connecttype="rect"/>
                    </v:shapetype>
                    <v:shape id="テキスト ボックス 1" o:spid="_x0000_s1026" type="#_x0000_t202" style="position:absolute;margin-left:26.55pt;margin-top:4.4pt;width:416.1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">
                      <v:textbox inset="5.85pt,.7pt,5.85pt,.7pt">
                        <w:txbxContent>
                          <w:p w:rsidR="00E03315" w:rsidRPr="00C166D8" w:rsidRDefault="00E03315" w:rsidP="00E03315">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ＭＳ 明朝"/>
                                <w:kern w:val="0"/>
                                <w:sz w:val="22"/>
                              </w:rPr>
                            </w:pPr>
                            <w:r w:rsidRPr="00C166D8">
                              <w:rPr>
                                <w:rFonts w:ascii="ＭＳ Ｐ明朝" w:eastAsia="ＭＳ Ｐ明朝" w:hAnsi="ＭＳ Ｐ明朝" w:cs="ＭＳ 明朝" w:hint="eastAsia"/>
                                <w:kern w:val="0"/>
                                <w:sz w:val="22"/>
                              </w:rPr>
                              <w:t xml:space="preserve">〒　　</w:t>
                            </w:r>
                            <w:r w:rsidRPr="00C166D8">
                              <w:rPr>
                                <w:rFonts w:ascii="ＭＳ Ｐ明朝" w:eastAsia="ＭＳ Ｐ明朝" w:hAnsi="ＭＳ Ｐ明朝" w:cs="ＭＳ 明朝"/>
                                <w:kern w:val="0"/>
                                <w:sz w:val="22"/>
                              </w:rPr>
                              <w:t xml:space="preserve">　　-　　　　</w:t>
                            </w:r>
                          </w:p>
                          <w:p w:rsidR="00E03315" w:rsidRPr="00C166D8" w:rsidRDefault="00E03315" w:rsidP="00E03315">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ＭＳ 明朝"/>
                                <w:kern w:val="0"/>
                                <w:sz w:val="22"/>
                              </w:rPr>
                            </w:pPr>
                            <w:r w:rsidRPr="00C166D8">
                              <w:rPr>
                                <w:rFonts w:ascii="ＭＳ Ｐ明朝" w:eastAsia="ＭＳ Ｐ明朝" w:hAnsi="ＭＳ Ｐ明朝" w:cs="ＭＳ 明朝" w:hint="eastAsia"/>
                                <w:kern w:val="0"/>
                                <w:sz w:val="22"/>
                              </w:rPr>
                              <w:t xml:space="preserve">見附市　</w:t>
                            </w:r>
                          </w:p>
                          <w:p w:rsidR="00E03315" w:rsidRPr="002E7995" w:rsidRDefault="00E03315" w:rsidP="00E03315">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ＭＳ 明朝"/>
                                <w:kern w:val="0"/>
                                <w:sz w:val="22"/>
                              </w:rPr>
                            </w:pPr>
                            <w:r w:rsidRPr="00C166D8">
                              <w:rPr>
                                <w:rFonts w:ascii="ＭＳ Ｐ明朝" w:eastAsia="ＭＳ Ｐ明朝" w:hAnsi="ＭＳ Ｐ明朝" w:cs="ＭＳ 明朝" w:hint="eastAsia"/>
                                <w:kern w:val="0"/>
                                <w:sz w:val="22"/>
                              </w:rPr>
                              <w:t>電話番号</w:t>
                            </w:r>
                            <w:r w:rsidRPr="002E581A">
                              <w:rPr>
                                <w:rFonts w:ascii="ＭＳ Ｐ明朝" w:eastAsia="ＭＳ Ｐ明朝" w:hAnsi="ＭＳ Ｐ明朝" w:cs="ＭＳ 明朝" w:hint="eastAsia"/>
                                <w:kern w:val="0"/>
                                <w:sz w:val="22"/>
                              </w:rPr>
                              <w:t xml:space="preserve">　</w:t>
                            </w:r>
                          </w:p>
                          <w:p w:rsidR="00E03315" w:rsidRPr="002E7995" w:rsidRDefault="00E03315" w:rsidP="00E03315">
                            <w:pPr>
                              <w:spacing w:line="276" w:lineRule="auto"/>
                              <w:rPr>
                                <w:rFonts w:ascii="ＭＳ Ｐ明朝" w:eastAsia="ＭＳ Ｐ明朝" w:hAnsi="ＭＳ Ｐ明朝"/>
                              </w:rPr>
                            </w:pPr>
                          </w:p>
                        </w:txbxContent>
                      </v:textbox>
                    </v:shape>
                  </w:pict>
                </mc:Fallback>
              </mc:AlternateContent>
            </w: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 w:val="24"/>
                <w:szCs w:val="24"/>
              </w:rPr>
            </w:pP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 w:val="24"/>
                <w:szCs w:val="24"/>
              </w:rPr>
            </w:pP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 w:val="24"/>
                <w:szCs w:val="24"/>
              </w:rPr>
            </w:pP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tc>
      </w:tr>
    </w:tbl>
    <w:p w:rsidR="00E03315" w:rsidRPr="002C21C4" w:rsidRDefault="00E03315" w:rsidP="00E03315">
      <w:pPr>
        <w:overflowPunct w:val="0"/>
        <w:ind w:right="991"/>
        <w:jc w:val="right"/>
        <w:textAlignment w:val="baseline"/>
        <w:rPr>
          <w:rFonts w:ascii="ＭＳ Ｐ明朝" w:eastAsia="ＭＳ Ｐ明朝" w:hAnsi="ＭＳ Ｐ明朝"/>
          <w:kern w:val="0"/>
          <w:sz w:val="24"/>
          <w:szCs w:val="24"/>
        </w:rPr>
      </w:pPr>
      <w:r w:rsidRPr="002C21C4">
        <w:rPr>
          <w:rFonts w:ascii="ＭＳ Ｐ明朝" w:eastAsia="ＭＳ Ｐ明朝" w:hAnsi="ＭＳ Ｐ明朝"/>
          <w:kern w:val="0"/>
          <w:sz w:val="24"/>
          <w:szCs w:val="24"/>
        </w:rPr>
        <w:br w:type="page"/>
      </w:r>
      <w:r w:rsidRPr="002C21C4">
        <w:rPr>
          <w:rFonts w:ascii="ＭＳ Ｐ明朝" w:eastAsia="ＭＳ Ｐ明朝" w:hAnsi="ＭＳ Ｐ明朝" w:cs="ＭＳ 明朝"/>
          <w:kern w:val="0"/>
          <w:sz w:val="24"/>
          <w:szCs w:val="24"/>
        </w:rPr>
        <w:lastRenderedPageBreak/>
        <w:t>&lt;</w:t>
      </w:r>
      <w:r w:rsidRPr="002C21C4">
        <w:rPr>
          <w:rFonts w:ascii="ＭＳ Ｐ明朝" w:eastAsia="ＭＳ Ｐ明朝" w:hAnsi="ＭＳ Ｐ明朝" w:cs="ＭＳ 明朝" w:hint="eastAsia"/>
          <w:kern w:val="0"/>
          <w:sz w:val="24"/>
          <w:szCs w:val="24"/>
        </w:rPr>
        <w:t>うら</w:t>
      </w:r>
      <w:r w:rsidRPr="002C21C4">
        <w:rPr>
          <w:rFonts w:ascii="ＭＳ Ｐ明朝" w:eastAsia="ＭＳ Ｐ明朝" w:hAnsi="ＭＳ Ｐ明朝" w:cs="ＭＳ 明朝"/>
          <w:kern w:val="0"/>
          <w:sz w:val="24"/>
          <w:szCs w:val="24"/>
        </w:rPr>
        <w:t>&gt;</w:t>
      </w:r>
    </w:p>
    <w:p w:rsidR="00E03315" w:rsidRPr="002C21C4" w:rsidRDefault="00E03315" w:rsidP="00E03315">
      <w:pPr>
        <w:overflowPunct w:val="0"/>
        <w:textAlignment w:val="baseline"/>
        <w:rPr>
          <w:rFonts w:ascii="ＭＳ Ｐ明朝" w:eastAsia="ＭＳ Ｐ明朝" w:hAnsi="ＭＳ Ｐ明朝" w:cs="ＭＳ 明朝"/>
          <w:kern w:val="0"/>
          <w:sz w:val="24"/>
          <w:szCs w:val="24"/>
        </w:rPr>
      </w:pPr>
      <w:r w:rsidRPr="002C21C4">
        <w:rPr>
          <w:rFonts w:ascii="ＭＳ Ｐ明朝" w:eastAsia="ＭＳ Ｐ明朝" w:hAnsi="ＭＳ Ｐ明朝" w:cs="ＭＳ 明朝" w:hint="eastAsia"/>
          <w:kern w:val="0"/>
          <w:sz w:val="24"/>
          <w:szCs w:val="24"/>
        </w:rPr>
        <w:t>◆　この意見書は</w:t>
      </w:r>
      <w:r w:rsidRPr="002C21C4">
        <w:rPr>
          <w:rFonts w:ascii="ＭＳ Ｐ明朝" w:eastAsia="ＭＳ Ｐ明朝" w:hAnsi="ＭＳ Ｐ明朝" w:hint="eastAsia"/>
          <w:kern w:val="0"/>
          <w:sz w:val="24"/>
          <w:szCs w:val="24"/>
        </w:rPr>
        <w:t>、</w:t>
      </w:r>
      <w:r w:rsidRPr="002C21C4">
        <w:rPr>
          <w:rFonts w:ascii="ＭＳ Ｐ明朝" w:eastAsia="ＭＳ Ｐ明朝" w:hAnsi="ＭＳ Ｐ明朝" w:cs="ＭＳ 明朝" w:hint="eastAsia"/>
          <w:kern w:val="0"/>
          <w:sz w:val="24"/>
          <w:szCs w:val="24"/>
        </w:rPr>
        <w:t>地域経済課で１か月間縦覧に供されます。</w:t>
      </w:r>
    </w:p>
    <w:p w:rsidR="00E03315" w:rsidRPr="002C21C4" w:rsidRDefault="00E03315" w:rsidP="00E03315">
      <w:pPr>
        <w:overflowPunct w:val="0"/>
        <w:textAlignment w:val="baseline"/>
        <w:rPr>
          <w:rFonts w:ascii="ＭＳ Ｐ明朝" w:eastAsia="ＭＳ Ｐ明朝" w:hAnsi="ＭＳ Ｐ明朝" w:cs="ＭＳ 明朝"/>
          <w:kern w:val="0"/>
          <w:sz w:val="24"/>
          <w:szCs w:val="24"/>
        </w:rPr>
      </w:pPr>
      <w:r w:rsidRPr="002C21C4">
        <w:rPr>
          <w:rFonts w:ascii="ＭＳ Ｐ明朝" w:eastAsia="ＭＳ Ｐ明朝" w:hAnsi="ＭＳ Ｐ明朝" w:cs="ＭＳ 明朝" w:hint="eastAsia"/>
          <w:kern w:val="0"/>
          <w:sz w:val="24"/>
          <w:szCs w:val="24"/>
        </w:rPr>
        <w:t>◆　意見の概要は</w:t>
      </w:r>
      <w:r w:rsidRPr="002C21C4">
        <w:rPr>
          <w:rFonts w:ascii="ＭＳ Ｐ明朝" w:eastAsia="ＭＳ Ｐ明朝" w:hAnsi="ＭＳ Ｐ明朝" w:hint="eastAsia"/>
          <w:kern w:val="0"/>
          <w:sz w:val="24"/>
          <w:szCs w:val="24"/>
        </w:rPr>
        <w:t>、</w:t>
      </w:r>
      <w:r w:rsidRPr="002C21C4">
        <w:rPr>
          <w:rFonts w:ascii="ＭＳ Ｐ明朝" w:eastAsia="ＭＳ Ｐ明朝" w:hAnsi="ＭＳ Ｐ明朝" w:cs="ＭＳ 明朝" w:hint="eastAsia"/>
          <w:kern w:val="0"/>
          <w:sz w:val="24"/>
          <w:szCs w:val="24"/>
        </w:rPr>
        <w:t>見附市ホームページに掲載されます。</w:t>
      </w:r>
    </w:p>
    <w:p w:rsidR="00E03315" w:rsidRPr="002C21C4" w:rsidRDefault="00E03315" w:rsidP="00E03315">
      <w:pPr>
        <w:overflowPunct w:val="0"/>
        <w:textAlignment w:val="baseline"/>
        <w:rPr>
          <w:rFonts w:ascii="ＭＳ Ｐ明朝" w:eastAsia="ＭＳ Ｐ明朝" w:hAnsi="ＭＳ Ｐ明朝"/>
          <w:kern w:val="0"/>
          <w:sz w:val="24"/>
          <w:szCs w:val="24"/>
        </w:rPr>
      </w:pPr>
    </w:p>
    <w:p w:rsidR="00E03315" w:rsidRPr="002C21C4" w:rsidRDefault="00E03315" w:rsidP="00E03315">
      <w:pPr>
        <w:overflowPunct w:val="0"/>
        <w:jc w:val="center"/>
        <w:textAlignment w:val="baseline"/>
        <w:rPr>
          <w:rFonts w:ascii="ＭＳ Ｐ明朝" w:eastAsia="ＭＳ Ｐ明朝" w:hAnsi="ＭＳ Ｐ明朝" w:cs="ＭＳ 明朝"/>
          <w:kern w:val="0"/>
          <w:sz w:val="24"/>
          <w:szCs w:val="24"/>
        </w:rPr>
      </w:pPr>
      <w:r w:rsidRPr="002C21C4">
        <w:rPr>
          <w:rFonts w:ascii="ＭＳ Ｐ明朝" w:eastAsia="ＭＳ Ｐ明朝" w:hAnsi="ＭＳ Ｐ明朝" w:cs="ＭＳ 明朝" w:hint="eastAsia"/>
          <w:kern w:val="0"/>
          <w:sz w:val="24"/>
          <w:szCs w:val="24"/>
        </w:rPr>
        <w:t>意　　　見　　　書</w:t>
      </w:r>
    </w:p>
    <w:p w:rsidR="00E03315" w:rsidRPr="002C21C4" w:rsidRDefault="00E03315" w:rsidP="00E03315">
      <w:pPr>
        <w:overflowPunct w:val="0"/>
        <w:jc w:val="center"/>
        <w:textAlignment w:val="baseline"/>
        <w:rPr>
          <w:rFonts w:ascii="ＭＳ Ｐ明朝" w:eastAsia="ＭＳ Ｐ明朝" w:hAnsi="ＭＳ Ｐ明朝"/>
          <w:kern w:val="0"/>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4"/>
        <w:gridCol w:w="6319"/>
      </w:tblGrid>
      <w:tr w:rsidR="00E03315" w:rsidRPr="002C21C4" w:rsidTr="00220D91">
        <w:tc>
          <w:tcPr>
            <w:tcW w:w="2654" w:type="dxa"/>
            <w:tcBorders>
              <w:top w:val="single" w:sz="4" w:space="0" w:color="000000"/>
              <w:left w:val="single" w:sz="4" w:space="0" w:color="000000"/>
              <w:bottom w:val="nil"/>
              <w:right w:val="single" w:sz="4" w:space="0" w:color="000000"/>
            </w:tcBorders>
          </w:tcPr>
          <w:p w:rsidR="00E03315" w:rsidRPr="002C21C4" w:rsidRDefault="00E03315" w:rsidP="00220D91">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大規模小売店舗の名称</w:t>
            </w:r>
          </w:p>
        </w:tc>
        <w:tc>
          <w:tcPr>
            <w:tcW w:w="6319" w:type="dxa"/>
            <w:tcBorders>
              <w:top w:val="single" w:sz="4" w:space="0" w:color="000000"/>
              <w:left w:val="single" w:sz="4" w:space="0" w:color="000000"/>
              <w:bottom w:val="nil"/>
              <w:right w:val="single" w:sz="4" w:space="0" w:color="000000"/>
            </w:tcBorders>
          </w:tcPr>
          <w:p w:rsidR="00E03315" w:rsidRPr="002C21C4" w:rsidRDefault="00E03315" w:rsidP="00220D91">
            <w:pPr>
              <w:jc w:val="center"/>
              <w:rPr>
                <w:rFonts w:ascii="ＭＳ Ｐ明朝" w:eastAsia="ＭＳ Ｐ明朝" w:hAnsi="ＭＳ Ｐ明朝" w:cs="ＭＳ 明朝"/>
                <w:sz w:val="24"/>
                <w:szCs w:val="24"/>
              </w:rPr>
            </w:pPr>
          </w:p>
        </w:tc>
      </w:tr>
      <w:tr w:rsidR="00E03315" w:rsidRPr="002C21C4" w:rsidTr="00220D91">
        <w:tc>
          <w:tcPr>
            <w:tcW w:w="2654" w:type="dxa"/>
            <w:tcBorders>
              <w:top w:val="single" w:sz="4" w:space="0" w:color="000000"/>
              <w:left w:val="single" w:sz="4" w:space="0" w:color="000000"/>
              <w:bottom w:val="nil"/>
              <w:right w:val="single" w:sz="4" w:space="0" w:color="000000"/>
            </w:tcBorders>
          </w:tcPr>
          <w:p w:rsidR="00E03315" w:rsidRPr="002C21C4" w:rsidRDefault="00E03315" w:rsidP="00220D91">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大規模小売店舗の所在地</w:t>
            </w:r>
          </w:p>
        </w:tc>
        <w:tc>
          <w:tcPr>
            <w:tcW w:w="6319" w:type="dxa"/>
            <w:tcBorders>
              <w:top w:val="single" w:sz="4" w:space="0" w:color="000000"/>
              <w:left w:val="single" w:sz="4" w:space="0" w:color="000000"/>
              <w:bottom w:val="nil"/>
              <w:right w:val="single" w:sz="4" w:space="0" w:color="000000"/>
            </w:tcBorders>
          </w:tcPr>
          <w:p w:rsidR="00E03315" w:rsidRPr="002C21C4" w:rsidRDefault="00E03315" w:rsidP="00220D91">
            <w:pPr>
              <w:jc w:val="center"/>
              <w:rPr>
                <w:rFonts w:ascii="ＭＳ Ｐ明朝" w:eastAsia="ＭＳ Ｐ明朝" w:hAnsi="ＭＳ Ｐ明朝" w:cs="ＭＳ 明朝"/>
                <w:sz w:val="24"/>
                <w:szCs w:val="24"/>
              </w:rPr>
            </w:pPr>
          </w:p>
        </w:tc>
      </w:tr>
      <w:tr w:rsidR="00E03315" w:rsidRPr="002C21C4" w:rsidTr="00220D91">
        <w:tc>
          <w:tcPr>
            <w:tcW w:w="2654" w:type="dxa"/>
            <w:tcBorders>
              <w:top w:val="single" w:sz="4" w:space="0" w:color="000000"/>
              <w:left w:val="single" w:sz="4" w:space="0" w:color="000000"/>
              <w:bottom w:val="nil"/>
              <w:right w:val="single" w:sz="4" w:space="0" w:color="000000"/>
            </w:tcBorders>
          </w:tcPr>
          <w:p w:rsidR="00E03315" w:rsidRPr="002C21C4" w:rsidRDefault="00E03315" w:rsidP="00220D91">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意見の対象となる生活環境の保持のための配慮すべき事項（該当番号に○印を付けてください。）</w:t>
            </w:r>
          </w:p>
        </w:tc>
        <w:tc>
          <w:tcPr>
            <w:tcW w:w="6319" w:type="dxa"/>
            <w:tcBorders>
              <w:top w:val="single" w:sz="4" w:space="0" w:color="000000"/>
              <w:left w:val="single" w:sz="4" w:space="0" w:color="000000"/>
              <w:bottom w:val="nil"/>
              <w:right w:val="single" w:sz="4" w:space="0" w:color="000000"/>
            </w:tcBorders>
          </w:tcPr>
          <w:p w:rsidR="00E03315" w:rsidRPr="002C21C4" w:rsidRDefault="00E03315" w:rsidP="00220D91">
            <w:pPr>
              <w:ind w:left="240" w:hangingChars="100" w:hanging="240"/>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１　大規模小売店舗を設置する者が配慮すべき基本的な事項</w:t>
            </w:r>
          </w:p>
          <w:p w:rsidR="00E03315" w:rsidRPr="002C21C4" w:rsidRDefault="00E03315" w:rsidP="00220D91">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２　駐車需要の充足等交通に係る事項</w:t>
            </w:r>
          </w:p>
          <w:p w:rsidR="00E03315" w:rsidRPr="002C21C4" w:rsidRDefault="00E03315" w:rsidP="00220D91">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３　歩行者の通行の利便の確保等</w:t>
            </w:r>
          </w:p>
          <w:p w:rsidR="00E03315" w:rsidRPr="002C21C4" w:rsidRDefault="00E03315" w:rsidP="00220D91">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４　廃棄物減量化及びリサイクルについての配慮</w:t>
            </w:r>
          </w:p>
          <w:p w:rsidR="00E03315" w:rsidRPr="002C21C4" w:rsidRDefault="00E03315" w:rsidP="00220D91">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５　防災・防犯対策への協力</w:t>
            </w:r>
          </w:p>
          <w:p w:rsidR="00E03315" w:rsidRPr="002C21C4" w:rsidRDefault="00E03315" w:rsidP="00220D91">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６　騒音の発生に関する事項</w:t>
            </w:r>
          </w:p>
          <w:p w:rsidR="00E03315" w:rsidRPr="002C21C4" w:rsidRDefault="00E03315" w:rsidP="00220D91">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７　廃棄物に係る事項</w:t>
            </w:r>
          </w:p>
          <w:p w:rsidR="00E03315" w:rsidRPr="002C21C4" w:rsidRDefault="00E03315" w:rsidP="00220D91">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８　街並みづくり等への配慮等</w:t>
            </w:r>
          </w:p>
        </w:tc>
      </w:tr>
      <w:tr w:rsidR="00E03315" w:rsidRPr="002C21C4" w:rsidTr="00220D91">
        <w:trPr>
          <w:trHeight w:val="1320"/>
        </w:trPr>
        <w:tc>
          <w:tcPr>
            <w:tcW w:w="2654" w:type="dxa"/>
            <w:tcBorders>
              <w:top w:val="single" w:sz="4" w:space="0" w:color="000000"/>
              <w:left w:val="single" w:sz="4" w:space="0" w:color="000000"/>
              <w:bottom w:val="single" w:sz="4" w:space="0" w:color="auto"/>
              <w:right w:val="single" w:sz="4" w:space="0" w:color="000000"/>
            </w:tcBorders>
          </w:tcPr>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cs="ＭＳ 明朝" w:hint="eastAsia"/>
                <w:kern w:val="0"/>
                <w:sz w:val="24"/>
                <w:szCs w:val="24"/>
              </w:rPr>
              <w:t>意見の内容</w:t>
            </w: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tc>
        <w:tc>
          <w:tcPr>
            <w:tcW w:w="6319" w:type="dxa"/>
            <w:tcBorders>
              <w:top w:val="single" w:sz="4" w:space="0" w:color="000000"/>
              <w:left w:val="single" w:sz="4" w:space="0" w:color="000000"/>
              <w:bottom w:val="single" w:sz="4" w:space="0" w:color="auto"/>
              <w:right w:val="single" w:sz="4" w:space="0" w:color="auto"/>
            </w:tcBorders>
          </w:tcPr>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tc>
      </w:tr>
      <w:tr w:rsidR="00E03315" w:rsidRPr="002C21C4" w:rsidTr="00220D91">
        <w:trPr>
          <w:trHeight w:val="705"/>
        </w:trPr>
        <w:tc>
          <w:tcPr>
            <w:tcW w:w="2654" w:type="dxa"/>
            <w:tcBorders>
              <w:top w:val="single" w:sz="4" w:space="0" w:color="auto"/>
              <w:left w:val="single" w:sz="4" w:space="0" w:color="000000"/>
              <w:bottom w:val="single" w:sz="4" w:space="0" w:color="auto"/>
              <w:right w:val="single" w:sz="4" w:space="0" w:color="000000"/>
            </w:tcBorders>
          </w:tcPr>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hint="eastAsia"/>
                <w:kern w:val="0"/>
                <w:sz w:val="24"/>
                <w:szCs w:val="24"/>
              </w:rPr>
              <w:t>理由（具体的に）</w:t>
            </w: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tc>
        <w:tc>
          <w:tcPr>
            <w:tcW w:w="6319" w:type="dxa"/>
            <w:tcBorders>
              <w:top w:val="single" w:sz="4" w:space="0" w:color="auto"/>
              <w:left w:val="single" w:sz="4" w:space="0" w:color="000000"/>
              <w:bottom w:val="single" w:sz="4" w:space="0" w:color="auto"/>
              <w:right w:val="single" w:sz="4" w:space="0" w:color="auto"/>
            </w:tcBorders>
          </w:tcPr>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E03315"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E03315"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E03315" w:rsidRPr="002C21C4" w:rsidRDefault="00E03315" w:rsidP="00220D91">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tc>
      </w:tr>
    </w:tbl>
    <w:p w:rsidR="00E03315" w:rsidRPr="002C21C4" w:rsidRDefault="00E03315" w:rsidP="00E03315">
      <w:pPr>
        <w:overflowPunct w:val="0"/>
        <w:textAlignment w:val="baseline"/>
        <w:rPr>
          <w:rFonts w:ascii="ＭＳ Ｐ明朝" w:eastAsia="ＭＳ Ｐ明朝" w:hAnsi="ＭＳ Ｐ明朝"/>
          <w:kern w:val="0"/>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4"/>
        <w:gridCol w:w="6305"/>
      </w:tblGrid>
      <w:tr w:rsidR="00E03315" w:rsidRPr="002C21C4" w:rsidTr="00220D91">
        <w:tc>
          <w:tcPr>
            <w:tcW w:w="2654" w:type="dxa"/>
            <w:tcBorders>
              <w:top w:val="single" w:sz="4" w:space="0" w:color="000000"/>
              <w:left w:val="single" w:sz="4" w:space="0" w:color="000000"/>
              <w:bottom w:val="single" w:sz="4" w:space="0" w:color="000000"/>
              <w:right w:val="single" w:sz="4" w:space="0" w:color="000000"/>
            </w:tcBorders>
          </w:tcPr>
          <w:p w:rsidR="00E03315" w:rsidRPr="002C21C4" w:rsidRDefault="00E03315" w:rsidP="00220D91">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意見提出者の氏名及び住所（団体にあっては団体名及びその代表者の氏名並びにその所在地）</w:t>
            </w:r>
          </w:p>
        </w:tc>
        <w:tc>
          <w:tcPr>
            <w:tcW w:w="6305" w:type="dxa"/>
            <w:tcBorders>
              <w:top w:val="single" w:sz="4" w:space="0" w:color="000000"/>
              <w:left w:val="single" w:sz="4" w:space="0" w:color="000000"/>
              <w:bottom w:val="single" w:sz="4" w:space="0" w:color="000000"/>
              <w:right w:val="single" w:sz="4" w:space="0" w:color="000000"/>
            </w:tcBorders>
          </w:tcPr>
          <w:p w:rsidR="00E03315" w:rsidRPr="002C21C4" w:rsidRDefault="00E03315" w:rsidP="00220D91">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（氏名等を縦覧に付されて差し支えない場合のみお書きください。）</w:t>
            </w:r>
          </w:p>
        </w:tc>
      </w:tr>
    </w:tbl>
    <w:p w:rsidR="00E95E82" w:rsidRDefault="00E95E82">
      <w:pPr>
        <w:rPr>
          <w:rFonts w:hint="eastAsia"/>
        </w:rPr>
      </w:pPr>
      <w:bookmarkStart w:id="0" w:name="_GoBack"/>
      <w:bookmarkEnd w:id="0"/>
    </w:p>
    <w:sectPr w:rsidR="00E95E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15"/>
    <w:rsid w:val="00E03315"/>
    <w:rsid w:val="00E9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E031BC"/>
  <w15:chartTrackingRefBased/>
  <w15:docId w15:val="{565D5A8B-7139-43A9-A3A7-3DD42249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2025-04-23T07:23:00Z</dcterms:created>
  <dcterms:modified xsi:type="dcterms:W3CDTF">2025-04-23T07:23:00Z</dcterms:modified>
</cp:coreProperties>
</file>