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A3" w:rsidRPr="00155BA3" w:rsidRDefault="00155BA3" w:rsidP="00155BA3">
      <w:pPr>
        <w:jc w:val="center"/>
        <w:rPr>
          <w:b/>
          <w:sz w:val="48"/>
          <w:szCs w:val="48"/>
        </w:rPr>
      </w:pPr>
      <w:bookmarkStart w:id="0" w:name="_GoBack"/>
      <w:bookmarkEnd w:id="0"/>
      <w:r w:rsidRPr="00155BA3">
        <w:rPr>
          <w:rFonts w:hint="eastAsia"/>
          <w:b/>
          <w:sz w:val="48"/>
          <w:szCs w:val="48"/>
        </w:rPr>
        <w:t>院外処方せんについて</w:t>
      </w:r>
    </w:p>
    <w:p w:rsidR="00155BA3" w:rsidRDefault="00155BA3" w:rsidP="00155BA3"/>
    <w:p w:rsidR="00C64B9F" w:rsidRDefault="00C64B9F" w:rsidP="00155BA3">
      <w:r>
        <w:rPr>
          <w:rFonts w:hint="eastAsia"/>
        </w:rPr>
        <w:t>Q</w:t>
      </w:r>
      <w:r>
        <w:rPr>
          <w:rFonts w:hint="eastAsia"/>
        </w:rPr>
        <w:t xml:space="preserve">　：「院外処方」ってな</w:t>
      </w:r>
      <w:r w:rsidR="00957394">
        <w:rPr>
          <w:rFonts w:hint="eastAsia"/>
        </w:rPr>
        <w:t>に</w:t>
      </w:r>
      <w:r>
        <w:rPr>
          <w:rFonts w:hint="eastAsia"/>
        </w:rPr>
        <w:t>？</w:t>
      </w:r>
    </w:p>
    <w:p w:rsidR="00C64B9F" w:rsidRDefault="00C64B9F" w:rsidP="002347BE">
      <w:pPr>
        <w:ind w:left="630" w:hangingChars="300" w:hanging="630"/>
      </w:pPr>
      <w:r>
        <w:rPr>
          <w:rFonts w:hint="eastAsia"/>
        </w:rPr>
        <w:t>A</w:t>
      </w:r>
      <w:r>
        <w:rPr>
          <w:rFonts w:hint="eastAsia"/>
        </w:rPr>
        <w:t xml:space="preserve">　：お薬を病院の中の薬局で調剤し、直接お持ち帰りいただくのが「院内処方」、病院で処方せん（「院外処方せん」といいます）を発行してもらい、</w:t>
      </w:r>
      <w:r w:rsidR="0092486D">
        <w:rPr>
          <w:rFonts w:hint="eastAsia"/>
        </w:rPr>
        <w:t>「保険薬局」「保険</w:t>
      </w:r>
      <w:r>
        <w:rPr>
          <w:rFonts w:hint="eastAsia"/>
        </w:rPr>
        <w:t>調剤</w:t>
      </w:r>
      <w:r w:rsidR="0092486D">
        <w:rPr>
          <w:rFonts w:hint="eastAsia"/>
        </w:rPr>
        <w:t>」または「基準薬局」の表示のある</w:t>
      </w:r>
      <w:r w:rsidR="0092486D" w:rsidRPr="00170F69">
        <w:rPr>
          <w:rFonts w:hint="eastAsia"/>
          <w:b/>
        </w:rPr>
        <w:t>保険薬局</w:t>
      </w:r>
      <w:r>
        <w:rPr>
          <w:rFonts w:hint="eastAsia"/>
        </w:rPr>
        <w:t>でお薬をもらうのが</w:t>
      </w:r>
      <w:r w:rsidRPr="00957394">
        <w:rPr>
          <w:rFonts w:hint="eastAsia"/>
          <w:b/>
        </w:rPr>
        <w:t>「院外処方」</w:t>
      </w:r>
      <w:r>
        <w:rPr>
          <w:rFonts w:hint="eastAsia"/>
        </w:rPr>
        <w:t>です。</w:t>
      </w:r>
    </w:p>
    <w:p w:rsidR="00957394" w:rsidRDefault="00957394" w:rsidP="00155BA3"/>
    <w:p w:rsidR="00C64B9F" w:rsidRDefault="00C64B9F" w:rsidP="00155BA3">
      <w:r>
        <w:rPr>
          <w:rFonts w:hint="eastAsia"/>
        </w:rPr>
        <w:t>Q</w:t>
      </w:r>
      <w:r>
        <w:rPr>
          <w:rFonts w:hint="eastAsia"/>
        </w:rPr>
        <w:t xml:space="preserve">　：「院内処方」・「院外処方」それぞれのメリットは？</w:t>
      </w:r>
    </w:p>
    <w:p w:rsidR="00C64B9F" w:rsidRDefault="00C64B9F" w:rsidP="002347BE">
      <w:pPr>
        <w:ind w:left="630" w:hangingChars="300" w:hanging="630"/>
      </w:pPr>
      <w:r>
        <w:rPr>
          <w:rFonts w:hint="eastAsia"/>
        </w:rPr>
        <w:t>A</w:t>
      </w:r>
      <w:r w:rsidR="00170F69">
        <w:rPr>
          <w:rFonts w:hint="eastAsia"/>
        </w:rPr>
        <w:t xml:space="preserve">　：「院内処方」のメリットは患者さまが</w:t>
      </w:r>
      <w:r w:rsidR="002347BE">
        <w:rPr>
          <w:rFonts w:hint="eastAsia"/>
        </w:rPr>
        <w:t>保険</w:t>
      </w:r>
      <w:r w:rsidR="00170F69">
        <w:rPr>
          <w:rFonts w:hint="eastAsia"/>
        </w:rPr>
        <w:t>薬局に足を運ぶ必要がないことです。</w:t>
      </w:r>
      <w:r w:rsidR="00957394">
        <w:rPr>
          <w:rFonts w:hint="eastAsia"/>
        </w:rPr>
        <w:t>お会計も一度で済みます。それに対し「院外処方」では</w:t>
      </w:r>
      <w:r w:rsidR="00957394" w:rsidRPr="00957394">
        <w:rPr>
          <w:rFonts w:hint="eastAsia"/>
          <w:b/>
        </w:rPr>
        <w:t>複数の医療機関から処方されたお薬の飲み合わせなどを細かくチェックでき</w:t>
      </w:r>
      <w:r w:rsidR="00957394">
        <w:rPr>
          <w:rFonts w:hint="eastAsia"/>
        </w:rPr>
        <w:t>、安全性の面で優れています。また、</w:t>
      </w:r>
      <w:r w:rsidR="00957394" w:rsidRPr="00957394">
        <w:rPr>
          <w:rFonts w:hint="eastAsia"/>
          <w:b/>
        </w:rPr>
        <w:t>複数の医療機関のお薬の管理の相談</w:t>
      </w:r>
      <w:r w:rsidR="00170F69">
        <w:rPr>
          <w:rFonts w:hint="eastAsia"/>
          <w:b/>
        </w:rPr>
        <w:t>できること</w:t>
      </w:r>
      <w:r w:rsidR="00957394" w:rsidRPr="00170F69">
        <w:rPr>
          <w:rFonts w:hint="eastAsia"/>
        </w:rPr>
        <w:t>や、</w:t>
      </w:r>
      <w:r w:rsidR="00957394" w:rsidRPr="00957394">
        <w:rPr>
          <w:rFonts w:hint="eastAsia"/>
          <w:b/>
        </w:rPr>
        <w:t>同等の効果で安価な薬（ジェネリック医薬品）に変更してもらうのが比較的簡単</w:t>
      </w:r>
      <w:r w:rsidR="00957394">
        <w:rPr>
          <w:rFonts w:hint="eastAsia"/>
        </w:rPr>
        <w:t>なのも特徴です。</w:t>
      </w:r>
    </w:p>
    <w:p w:rsidR="00155BA3" w:rsidRDefault="00155BA3" w:rsidP="00155BA3"/>
    <w:p w:rsidR="00155BA3" w:rsidRDefault="00155BA3" w:rsidP="00155BA3">
      <w:r>
        <w:rPr>
          <w:rFonts w:hint="eastAsia"/>
        </w:rPr>
        <w:t xml:space="preserve">Q </w:t>
      </w:r>
      <w:r w:rsidR="00904875">
        <w:rPr>
          <w:rFonts w:hint="eastAsia"/>
        </w:rPr>
        <w:t xml:space="preserve"> </w:t>
      </w:r>
      <w:r>
        <w:rPr>
          <w:rFonts w:hint="eastAsia"/>
        </w:rPr>
        <w:t>：</w:t>
      </w:r>
      <w:r w:rsidR="0092486D">
        <w:rPr>
          <w:rFonts w:hint="eastAsia"/>
        </w:rPr>
        <w:t>「院外処方</w:t>
      </w:r>
      <w:r w:rsidR="00170F69">
        <w:rPr>
          <w:rFonts w:hint="eastAsia"/>
        </w:rPr>
        <w:t>」では、</w:t>
      </w:r>
      <w:r>
        <w:rPr>
          <w:rFonts w:hint="eastAsia"/>
        </w:rPr>
        <w:t>病院でもらっていた薬と同じ薬がもらえますか？</w:t>
      </w:r>
    </w:p>
    <w:p w:rsidR="00155BA3" w:rsidRDefault="00155BA3" w:rsidP="00155BA3">
      <w:r>
        <w:rPr>
          <w:rFonts w:hint="eastAsia"/>
        </w:rPr>
        <w:t>A</w:t>
      </w:r>
      <w:r>
        <w:rPr>
          <w:rFonts w:hint="eastAsia"/>
        </w:rPr>
        <w:t xml:space="preserve">　：</w:t>
      </w:r>
      <w:r w:rsidR="002347BE">
        <w:rPr>
          <w:rFonts w:hint="eastAsia"/>
        </w:rPr>
        <w:t>保険</w:t>
      </w:r>
      <w:r w:rsidR="00904875">
        <w:rPr>
          <w:rFonts w:hint="eastAsia"/>
        </w:rPr>
        <w:t>薬局では処方せんどおりに調剤しますので、今までと同じ薬がもらえます。</w:t>
      </w:r>
    </w:p>
    <w:p w:rsidR="00904875" w:rsidRDefault="00904875" w:rsidP="002347BE">
      <w:pPr>
        <w:ind w:leftChars="300" w:left="630"/>
      </w:pPr>
      <w:r>
        <w:rPr>
          <w:rFonts w:hint="eastAsia"/>
        </w:rPr>
        <w:t>病院では、ジェネリック薬品をご要望される患者さまに十分お応えできませんでしたが、当院で扱っていいないジェネリック薬品も保険薬局では扱っています。希望に応じて調剤が可能になります。</w:t>
      </w:r>
    </w:p>
    <w:p w:rsidR="00904875" w:rsidRDefault="00904875" w:rsidP="00155BA3"/>
    <w:p w:rsidR="00904875" w:rsidRDefault="00904875" w:rsidP="00155BA3">
      <w:r>
        <w:rPr>
          <w:rFonts w:hint="eastAsia"/>
        </w:rPr>
        <w:t>Q</w:t>
      </w:r>
      <w:r>
        <w:rPr>
          <w:rFonts w:hint="eastAsia"/>
        </w:rPr>
        <w:t xml:space="preserve">　：</w:t>
      </w:r>
      <w:r w:rsidR="00170F69">
        <w:rPr>
          <w:rFonts w:hint="eastAsia"/>
        </w:rPr>
        <w:t>「院外</w:t>
      </w:r>
      <w:r>
        <w:rPr>
          <w:rFonts w:hint="eastAsia"/>
        </w:rPr>
        <w:t>処方せん</w:t>
      </w:r>
      <w:r w:rsidR="00170F69">
        <w:rPr>
          <w:rFonts w:hint="eastAsia"/>
        </w:rPr>
        <w:t>」</w:t>
      </w:r>
      <w:r>
        <w:rPr>
          <w:rFonts w:hint="eastAsia"/>
        </w:rPr>
        <w:t>は代理人が持っていってもよいですか？</w:t>
      </w:r>
    </w:p>
    <w:p w:rsidR="00904875" w:rsidRDefault="00904875" w:rsidP="00155BA3">
      <w:r>
        <w:rPr>
          <w:rFonts w:hint="eastAsia"/>
        </w:rPr>
        <w:t>A</w:t>
      </w:r>
      <w:r>
        <w:rPr>
          <w:rFonts w:hint="eastAsia"/>
        </w:rPr>
        <w:t xml:space="preserve">　：処方せんがあればご家族が持参されても調剤してもらえます。</w:t>
      </w:r>
    </w:p>
    <w:p w:rsidR="00904875" w:rsidRDefault="00904875" w:rsidP="00155BA3"/>
    <w:p w:rsidR="00904875" w:rsidRDefault="00904875" w:rsidP="00155BA3">
      <w:r>
        <w:rPr>
          <w:rFonts w:hint="eastAsia"/>
        </w:rPr>
        <w:t>Q</w:t>
      </w:r>
      <w:r>
        <w:rPr>
          <w:rFonts w:hint="eastAsia"/>
        </w:rPr>
        <w:t xml:space="preserve">　：</w:t>
      </w:r>
      <w:r w:rsidR="00170F69">
        <w:rPr>
          <w:rFonts w:hint="eastAsia"/>
        </w:rPr>
        <w:t>「院外処方せん」は、</w:t>
      </w:r>
      <w:r w:rsidR="00092B21">
        <w:rPr>
          <w:rFonts w:hint="eastAsia"/>
        </w:rPr>
        <w:t>いつまでに薬局に</w:t>
      </w:r>
      <w:r w:rsidR="00170F69">
        <w:rPr>
          <w:rFonts w:hint="eastAsia"/>
        </w:rPr>
        <w:t>持って</w:t>
      </w:r>
      <w:r w:rsidR="00092B21">
        <w:rPr>
          <w:rFonts w:hint="eastAsia"/>
        </w:rPr>
        <w:t>いけばいいのですか？</w:t>
      </w:r>
    </w:p>
    <w:p w:rsidR="00092B21" w:rsidRDefault="00092B21" w:rsidP="002347BE">
      <w:pPr>
        <w:ind w:left="630" w:hangingChars="300" w:hanging="630"/>
      </w:pPr>
      <w:r>
        <w:rPr>
          <w:rFonts w:hint="eastAsia"/>
        </w:rPr>
        <w:t>A</w:t>
      </w:r>
      <w:r>
        <w:rPr>
          <w:rFonts w:hint="eastAsia"/>
        </w:rPr>
        <w:t xml:space="preserve">　：</w:t>
      </w:r>
      <w:r w:rsidR="00170F69">
        <w:rPr>
          <w:rFonts w:hint="eastAsia"/>
        </w:rPr>
        <w:t>院外</w:t>
      </w:r>
      <w:r>
        <w:rPr>
          <w:rFonts w:hint="eastAsia"/>
        </w:rPr>
        <w:t>処方せんの有効期間は「処方せんを発行した日を含め４日間（土・日・祝日も含む）」です。</w:t>
      </w:r>
      <w:r w:rsidRPr="00170F69">
        <w:rPr>
          <w:rFonts w:hint="eastAsia"/>
          <w:b/>
        </w:rPr>
        <w:t>有効期間内に</w:t>
      </w:r>
      <w:r w:rsidR="00170F69" w:rsidRPr="00170F69">
        <w:rPr>
          <w:rFonts w:hint="eastAsia"/>
          <w:b/>
        </w:rPr>
        <w:t>保険</w:t>
      </w:r>
      <w:r w:rsidRPr="00170F69">
        <w:rPr>
          <w:rFonts w:hint="eastAsia"/>
          <w:b/>
        </w:rPr>
        <w:t>薬局へ持参して</w:t>
      </w:r>
      <w:r w:rsidR="00DF0CE5" w:rsidRPr="00170F69">
        <w:rPr>
          <w:rFonts w:hint="eastAsia"/>
          <w:b/>
        </w:rPr>
        <w:t>くだ</w:t>
      </w:r>
      <w:r w:rsidRPr="00170F69">
        <w:rPr>
          <w:rFonts w:hint="eastAsia"/>
          <w:b/>
        </w:rPr>
        <w:t>さい。</w:t>
      </w:r>
    </w:p>
    <w:p w:rsidR="00092B21" w:rsidRDefault="00092B21" w:rsidP="00155BA3"/>
    <w:p w:rsidR="00092B21" w:rsidRDefault="00092B21" w:rsidP="00155BA3">
      <w:r>
        <w:rPr>
          <w:rFonts w:hint="eastAsia"/>
        </w:rPr>
        <w:t>Q</w:t>
      </w:r>
      <w:r>
        <w:rPr>
          <w:rFonts w:hint="eastAsia"/>
        </w:rPr>
        <w:t xml:space="preserve">　：</w:t>
      </w:r>
      <w:r w:rsidR="00170F69">
        <w:rPr>
          <w:rFonts w:hint="eastAsia"/>
        </w:rPr>
        <w:t>「院外処方」の場合、</w:t>
      </w:r>
      <w:r>
        <w:rPr>
          <w:rFonts w:hint="eastAsia"/>
        </w:rPr>
        <w:t>支払い方法はどうなるのですか？</w:t>
      </w:r>
    </w:p>
    <w:p w:rsidR="00092B21" w:rsidRDefault="00092B21" w:rsidP="00155BA3">
      <w:r>
        <w:rPr>
          <w:rFonts w:hint="eastAsia"/>
        </w:rPr>
        <w:t>A</w:t>
      </w:r>
      <w:r>
        <w:rPr>
          <w:rFonts w:hint="eastAsia"/>
        </w:rPr>
        <w:t xml:space="preserve">　：病院では</w:t>
      </w:r>
      <w:r w:rsidR="00AA480A">
        <w:rPr>
          <w:rFonts w:hint="eastAsia"/>
        </w:rPr>
        <w:t>、お</w:t>
      </w:r>
      <w:r>
        <w:rPr>
          <w:rFonts w:hint="eastAsia"/>
        </w:rPr>
        <w:t>薬代金以外をお支払いいただきます。</w:t>
      </w:r>
    </w:p>
    <w:p w:rsidR="00092B21" w:rsidRDefault="00092B21" w:rsidP="002347BE">
      <w:pPr>
        <w:ind w:leftChars="300" w:left="630"/>
      </w:pPr>
      <w:r>
        <w:rPr>
          <w:rFonts w:hint="eastAsia"/>
        </w:rPr>
        <w:t>薬剤、調剤および服薬指導に係る代金は、</w:t>
      </w:r>
      <w:r w:rsidR="00170F69">
        <w:rPr>
          <w:rFonts w:hint="eastAsia"/>
        </w:rPr>
        <w:t>院外</w:t>
      </w:r>
      <w:r>
        <w:rPr>
          <w:rFonts w:hint="eastAsia"/>
        </w:rPr>
        <w:t>処方せんを持参した保険薬局でお支払いいただくことになります。</w:t>
      </w:r>
    </w:p>
    <w:p w:rsidR="00092B21" w:rsidRDefault="00092B21" w:rsidP="00155BA3"/>
    <w:p w:rsidR="00092B21" w:rsidRDefault="00092B21" w:rsidP="00155BA3">
      <w:r>
        <w:rPr>
          <w:rFonts w:hint="eastAsia"/>
        </w:rPr>
        <w:t>Q</w:t>
      </w:r>
      <w:r>
        <w:rPr>
          <w:rFonts w:hint="eastAsia"/>
        </w:rPr>
        <w:t xml:space="preserve">　：</w:t>
      </w:r>
      <w:r w:rsidR="00170F69">
        <w:rPr>
          <w:rFonts w:hint="eastAsia"/>
        </w:rPr>
        <w:t>「院外</w:t>
      </w:r>
      <w:r>
        <w:rPr>
          <w:rFonts w:hint="eastAsia"/>
        </w:rPr>
        <w:t>処方せん</w:t>
      </w:r>
      <w:r w:rsidR="00170F69">
        <w:rPr>
          <w:rFonts w:hint="eastAsia"/>
        </w:rPr>
        <w:t>」</w:t>
      </w:r>
      <w:r>
        <w:rPr>
          <w:rFonts w:hint="eastAsia"/>
        </w:rPr>
        <w:t>をなくしてしまったら？</w:t>
      </w:r>
    </w:p>
    <w:p w:rsidR="00092B21" w:rsidRDefault="00092B21" w:rsidP="002347BE">
      <w:pPr>
        <w:ind w:left="630" w:hangingChars="300" w:hanging="630"/>
      </w:pPr>
      <w:r>
        <w:rPr>
          <w:rFonts w:hint="eastAsia"/>
        </w:rPr>
        <w:t>A</w:t>
      </w:r>
      <w:r>
        <w:rPr>
          <w:rFonts w:hint="eastAsia"/>
        </w:rPr>
        <w:t xml:space="preserve">　：処方せんの有効期間内であれば、</w:t>
      </w:r>
      <w:r w:rsidR="00AA480A" w:rsidRPr="00170F69">
        <w:rPr>
          <w:rFonts w:hint="eastAsia"/>
          <w:b/>
        </w:rPr>
        <w:t>自費</w:t>
      </w:r>
      <w:r w:rsidRPr="00170F69">
        <w:rPr>
          <w:rFonts w:hint="eastAsia"/>
          <w:b/>
        </w:rPr>
        <w:t>で再発行</w:t>
      </w:r>
      <w:r>
        <w:rPr>
          <w:rFonts w:hint="eastAsia"/>
        </w:rPr>
        <w:t>することになります。</w:t>
      </w:r>
      <w:r w:rsidR="00DF0CE5">
        <w:rPr>
          <w:rFonts w:hint="eastAsia"/>
        </w:rPr>
        <w:t>有効期間外であれば、通常の診察を受けてからの発行となります。</w:t>
      </w:r>
    </w:p>
    <w:p w:rsidR="00DF0CE5" w:rsidRDefault="009D69AD" w:rsidP="002347BE">
      <w:pPr>
        <w:ind w:firstLineChars="300" w:firstLine="630"/>
      </w:pPr>
      <w:r>
        <w:rPr>
          <w:rFonts w:hint="eastAsia"/>
        </w:rPr>
        <w:t>処方せんは個人情報が記載された大切なものです。無く</w:t>
      </w:r>
      <w:r w:rsidR="00DF0CE5">
        <w:rPr>
          <w:rFonts w:hint="eastAsia"/>
        </w:rPr>
        <w:t>さないようご注意ください。</w:t>
      </w:r>
    </w:p>
    <w:p w:rsidR="00DF0CE5" w:rsidRDefault="00DF0CE5" w:rsidP="00155BA3"/>
    <w:p w:rsidR="00DF0CE5" w:rsidRDefault="00DF0CE5" w:rsidP="00155BA3">
      <w:r>
        <w:rPr>
          <w:rFonts w:hint="eastAsia"/>
        </w:rPr>
        <w:t>Q</w:t>
      </w:r>
      <w:r>
        <w:rPr>
          <w:rFonts w:hint="eastAsia"/>
        </w:rPr>
        <w:t xml:space="preserve">　：保険薬局で支払った金額は、医療費控除の対象になりますか？</w:t>
      </w:r>
    </w:p>
    <w:p w:rsidR="00DF0CE5" w:rsidRPr="00155BA3" w:rsidRDefault="00DF0CE5" w:rsidP="00155BA3">
      <w:r>
        <w:rPr>
          <w:rFonts w:hint="eastAsia"/>
        </w:rPr>
        <w:t>A</w:t>
      </w:r>
      <w:r>
        <w:rPr>
          <w:rFonts w:hint="eastAsia"/>
        </w:rPr>
        <w:t xml:space="preserve">　：医療費控除の対象になります。領収書は大切に保管してください。</w:t>
      </w:r>
    </w:p>
    <w:sectPr w:rsidR="00DF0CE5" w:rsidRPr="00155BA3" w:rsidSect="00170F69">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A4" w:rsidRDefault="006D79A4" w:rsidP="00AA480A">
      <w:r>
        <w:separator/>
      </w:r>
    </w:p>
  </w:endnote>
  <w:endnote w:type="continuationSeparator" w:id="0">
    <w:p w:rsidR="006D79A4" w:rsidRDefault="006D79A4" w:rsidP="00AA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A4" w:rsidRDefault="006D79A4" w:rsidP="00AA480A">
      <w:r>
        <w:separator/>
      </w:r>
    </w:p>
  </w:footnote>
  <w:footnote w:type="continuationSeparator" w:id="0">
    <w:p w:rsidR="006D79A4" w:rsidRDefault="006D79A4" w:rsidP="00AA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A3"/>
    <w:rsid w:val="000836C5"/>
    <w:rsid w:val="00092B21"/>
    <w:rsid w:val="00155BA3"/>
    <w:rsid w:val="00170F69"/>
    <w:rsid w:val="001C65D1"/>
    <w:rsid w:val="002347BE"/>
    <w:rsid w:val="00240F26"/>
    <w:rsid w:val="00511E4F"/>
    <w:rsid w:val="006D63C3"/>
    <w:rsid w:val="006D79A4"/>
    <w:rsid w:val="00817AF7"/>
    <w:rsid w:val="008A1D6F"/>
    <w:rsid w:val="008E2677"/>
    <w:rsid w:val="00904875"/>
    <w:rsid w:val="0092486D"/>
    <w:rsid w:val="00957394"/>
    <w:rsid w:val="009D69AD"/>
    <w:rsid w:val="00AA480A"/>
    <w:rsid w:val="00C64B9F"/>
    <w:rsid w:val="00DF0CE5"/>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FDF5FA-74E5-49CA-B43C-1EFCBE4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480A"/>
    <w:pPr>
      <w:tabs>
        <w:tab w:val="center" w:pos="4252"/>
        <w:tab w:val="right" w:pos="8504"/>
      </w:tabs>
      <w:snapToGrid w:val="0"/>
    </w:pPr>
  </w:style>
  <w:style w:type="character" w:customStyle="1" w:styleId="a4">
    <w:name w:val="ヘッダー (文字)"/>
    <w:basedOn w:val="a0"/>
    <w:link w:val="a3"/>
    <w:uiPriority w:val="99"/>
    <w:semiHidden/>
    <w:rsid w:val="00AA480A"/>
    <w:rPr>
      <w:kern w:val="2"/>
      <w:sz w:val="21"/>
      <w:szCs w:val="24"/>
    </w:rPr>
  </w:style>
  <w:style w:type="paragraph" w:styleId="a5">
    <w:name w:val="footer"/>
    <w:basedOn w:val="a"/>
    <w:link w:val="a6"/>
    <w:uiPriority w:val="99"/>
    <w:semiHidden/>
    <w:unhideWhenUsed/>
    <w:rsid w:val="00AA480A"/>
    <w:pPr>
      <w:tabs>
        <w:tab w:val="center" w:pos="4252"/>
        <w:tab w:val="right" w:pos="8504"/>
      </w:tabs>
      <w:snapToGrid w:val="0"/>
    </w:pPr>
  </w:style>
  <w:style w:type="character" w:customStyle="1" w:styleId="a6">
    <w:name w:val="フッター (文字)"/>
    <w:basedOn w:val="a0"/>
    <w:link w:val="a5"/>
    <w:uiPriority w:val="99"/>
    <w:semiHidden/>
    <w:rsid w:val="00AA48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byouin</dc:creator>
  <cp:lastModifiedBy>mitsuke</cp:lastModifiedBy>
  <cp:revision>2</cp:revision>
  <cp:lastPrinted>2015-03-27T01:44:00Z</cp:lastPrinted>
  <dcterms:created xsi:type="dcterms:W3CDTF">2015-03-30T23:48:00Z</dcterms:created>
  <dcterms:modified xsi:type="dcterms:W3CDTF">2015-03-30T23:48:00Z</dcterms:modified>
</cp:coreProperties>
</file>